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DB3" w:rsidRDefault="0079446F">
      <w:pPr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Enquête sur l’état de l’enseignement des langues anciennes en Europe et au-delà</w:t>
      </w:r>
    </w:p>
    <w:p w:rsidR="00A03DB3" w:rsidRDefault="00A03DB3">
      <w:pPr>
        <w:jc w:val="center"/>
        <w:rPr>
          <w:rFonts w:ascii="Times New Roman" w:hAnsi="Times New Roman"/>
          <w:sz w:val="36"/>
        </w:rPr>
      </w:pPr>
    </w:p>
    <w:p w:rsidR="00A03DB3" w:rsidRDefault="00A03DB3">
      <w:pPr>
        <w:jc w:val="center"/>
        <w:rPr>
          <w:rFonts w:ascii="Times New Roman" w:hAnsi="Times New Roman"/>
          <w:sz w:val="36"/>
        </w:rPr>
      </w:pPr>
    </w:p>
    <w:p w:rsidR="00A03DB3" w:rsidRDefault="0079446F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Certaines réponses sont peut-être difficiles à donner ; l’abstention ou le doute </w:t>
      </w:r>
      <w:proofErr w:type="gramStart"/>
      <w:r>
        <w:rPr>
          <w:rFonts w:ascii="Times New Roman" w:hAnsi="Times New Roman"/>
          <w:sz w:val="28"/>
        </w:rPr>
        <w:t>sont</w:t>
      </w:r>
      <w:proofErr w:type="gramEnd"/>
      <w:r>
        <w:rPr>
          <w:rFonts w:ascii="Times New Roman" w:hAnsi="Times New Roman"/>
          <w:sz w:val="28"/>
        </w:rPr>
        <w:t xml:space="preserve"> évidemment permis.</w:t>
      </w:r>
    </w:p>
    <w:p w:rsidR="00A03DB3" w:rsidRDefault="00A03DB3">
      <w:pPr>
        <w:jc w:val="center"/>
        <w:rPr>
          <w:rFonts w:ascii="Times New Roman" w:hAnsi="Times New Roman"/>
          <w:sz w:val="28"/>
        </w:rPr>
      </w:pPr>
    </w:p>
    <w:p w:rsidR="00A03DB3" w:rsidRDefault="0079446F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A/ Renseignements généraux</w:t>
      </w:r>
    </w:p>
    <w:p w:rsidR="00A03DB3" w:rsidRDefault="00A03DB3">
      <w:pPr>
        <w:jc w:val="both"/>
        <w:rPr>
          <w:rFonts w:ascii="Times New Roman" w:hAnsi="Times New Roman"/>
          <w:sz w:val="28"/>
        </w:rPr>
      </w:pPr>
    </w:p>
    <w:p w:rsidR="00A03DB3" w:rsidRDefault="0079446F">
      <w:pPr>
        <w:pStyle w:val="Paragraphedeliste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Nom du pays concerné :</w:t>
      </w:r>
    </w:p>
    <w:p w:rsidR="00A03DB3" w:rsidRDefault="00A03DB3">
      <w:pPr>
        <w:jc w:val="both"/>
        <w:rPr>
          <w:rFonts w:ascii="Times New Roman" w:hAnsi="Times New Roman"/>
          <w:sz w:val="28"/>
        </w:rPr>
      </w:pPr>
    </w:p>
    <w:tbl>
      <w:tblPr>
        <w:tblStyle w:val="Grille"/>
        <w:tblW w:w="8516" w:type="dxa"/>
        <w:tblInd w:w="720" w:type="dxa"/>
        <w:tblLook w:val="04A0"/>
      </w:tblPr>
      <w:tblGrid>
        <w:gridCol w:w="8516"/>
      </w:tblGrid>
      <w:tr w:rsidR="00A03DB3">
        <w:tc>
          <w:tcPr>
            <w:tcW w:w="8516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  <w:p w:rsidR="00A03DB3" w:rsidRDefault="0079446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ESPAGNE</w:t>
            </w:r>
          </w:p>
        </w:tc>
      </w:tr>
    </w:tbl>
    <w:p w:rsidR="00A03DB3" w:rsidRDefault="00A03DB3">
      <w:pPr>
        <w:ind w:left="720"/>
      </w:pPr>
    </w:p>
    <w:p w:rsidR="00A03DB3" w:rsidRDefault="00A03DB3">
      <w:pPr>
        <w:jc w:val="both"/>
        <w:rPr>
          <w:rFonts w:ascii="Times New Roman" w:hAnsi="Times New Roman"/>
          <w:sz w:val="28"/>
        </w:rPr>
      </w:pPr>
    </w:p>
    <w:p w:rsidR="00A03DB3" w:rsidRDefault="0079446F">
      <w:pPr>
        <w:pStyle w:val="Paragraphedeliste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Nombre global d’élèves qui étudient les langues et cultures de l’Antiquité en 2018 -2019 dans l’enseignement secondaire (11 à 18 ans) :</w:t>
      </w:r>
    </w:p>
    <w:p w:rsidR="00A03DB3" w:rsidRDefault="00A03DB3">
      <w:pPr>
        <w:jc w:val="both"/>
        <w:rPr>
          <w:rFonts w:ascii="Times New Roman" w:hAnsi="Times New Roman"/>
          <w:sz w:val="28"/>
        </w:rPr>
      </w:pPr>
    </w:p>
    <w:tbl>
      <w:tblPr>
        <w:tblStyle w:val="Grille"/>
        <w:tblW w:w="8516" w:type="dxa"/>
        <w:tblInd w:w="720" w:type="dxa"/>
        <w:tblLook w:val="04A0"/>
      </w:tblPr>
      <w:tblGrid>
        <w:gridCol w:w="2838"/>
        <w:gridCol w:w="2839"/>
        <w:gridCol w:w="2839"/>
      </w:tblGrid>
      <w:tr w:rsidR="00A03DB3">
        <w:tc>
          <w:tcPr>
            <w:tcW w:w="2838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pStyle w:val="Paragraphedeliste"/>
              <w:ind w:left="0"/>
              <w:rPr>
                <w:rFonts w:ascii="Calibri" w:hAnsi="Calibri"/>
              </w:rPr>
            </w:pPr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pStyle w:val="Paragraphedeliste"/>
              <w:ind w:left="0"/>
              <w:rPr>
                <w:rFonts w:ascii="Calibri" w:hAnsi="Calibri"/>
              </w:rPr>
            </w:pPr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pStyle w:val="Paragraphedeliste"/>
              <w:ind w:left="0"/>
              <w:rPr>
                <w:rFonts w:ascii="Calibri" w:hAnsi="Calibri"/>
              </w:rPr>
            </w:pPr>
          </w:p>
        </w:tc>
      </w:tr>
    </w:tbl>
    <w:p w:rsidR="00A03DB3" w:rsidRDefault="00A03DB3">
      <w:pPr>
        <w:jc w:val="both"/>
        <w:rPr>
          <w:rFonts w:ascii="Times New Roman" w:hAnsi="Times New Roman"/>
          <w:sz w:val="28"/>
        </w:rPr>
      </w:pPr>
    </w:p>
    <w:p w:rsidR="00A03DB3" w:rsidRDefault="00A03DB3">
      <w:pPr>
        <w:pStyle w:val="Paragraphedeliste"/>
        <w:ind w:left="600"/>
        <w:jc w:val="both"/>
        <w:rPr>
          <w:rFonts w:ascii="Times New Roman" w:hAnsi="Times New Roman"/>
          <w:sz w:val="28"/>
        </w:rPr>
      </w:pPr>
    </w:p>
    <w:p w:rsidR="00A03DB3" w:rsidRDefault="0079446F">
      <w:pPr>
        <w:pStyle w:val="Paragraphedeliste"/>
        <w:numPr>
          <w:ilvl w:val="0"/>
          <w:numId w:val="1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Date et résultats (favorables ou non) de la dernière réforme de           l’enseignement des langues anciennes :</w:t>
      </w:r>
    </w:p>
    <w:p w:rsidR="00A03DB3" w:rsidRDefault="00A03DB3">
      <w:pPr>
        <w:jc w:val="both"/>
        <w:rPr>
          <w:rFonts w:ascii="Times New Roman" w:hAnsi="Times New Roman"/>
          <w:sz w:val="28"/>
        </w:rPr>
      </w:pPr>
    </w:p>
    <w:p w:rsidR="00A03DB3" w:rsidRDefault="00A03DB3">
      <w:pPr>
        <w:jc w:val="both"/>
        <w:rPr>
          <w:rFonts w:ascii="Times New Roman" w:hAnsi="Times New Roman"/>
          <w:sz w:val="28"/>
        </w:rPr>
      </w:pPr>
    </w:p>
    <w:tbl>
      <w:tblPr>
        <w:tblStyle w:val="Grille"/>
        <w:tblW w:w="8516" w:type="dxa"/>
        <w:tblInd w:w="720" w:type="dxa"/>
        <w:tblLook w:val="04A0"/>
      </w:tblPr>
      <w:tblGrid>
        <w:gridCol w:w="4259"/>
        <w:gridCol w:w="4257"/>
      </w:tblGrid>
      <w:tr w:rsidR="00A03DB3">
        <w:tc>
          <w:tcPr>
            <w:tcW w:w="4258" w:type="dxa"/>
            <w:shd w:val="clear" w:color="auto" w:fill="auto"/>
            <w:tcMar>
              <w:left w:w="108" w:type="dxa"/>
            </w:tcMar>
          </w:tcPr>
          <w:p w:rsidR="00A03DB3" w:rsidRDefault="0079446F">
            <w:r>
              <w:rPr>
                <w:rFonts w:ascii="Calibri" w:hAnsi="Calibri"/>
              </w:rPr>
              <w:t>Date</w:t>
            </w:r>
          </w:p>
        </w:tc>
        <w:tc>
          <w:tcPr>
            <w:tcW w:w="4257" w:type="dxa"/>
            <w:shd w:val="clear" w:color="auto" w:fill="auto"/>
            <w:tcMar>
              <w:left w:w="108" w:type="dxa"/>
            </w:tcMar>
          </w:tcPr>
          <w:p w:rsidR="00A03DB3" w:rsidRDefault="0079446F">
            <w:proofErr w:type="spellStart"/>
            <w:r>
              <w:rPr>
                <w:rFonts w:ascii="Calibri" w:hAnsi="Calibri"/>
              </w:rPr>
              <w:t>Résultats</w:t>
            </w:r>
            <w:proofErr w:type="spellEnd"/>
          </w:p>
        </w:tc>
      </w:tr>
      <w:tr w:rsidR="00A03DB3">
        <w:tc>
          <w:tcPr>
            <w:tcW w:w="4258" w:type="dxa"/>
            <w:shd w:val="clear" w:color="auto" w:fill="auto"/>
            <w:tcMar>
              <w:left w:w="108" w:type="dxa"/>
            </w:tcMar>
          </w:tcPr>
          <w:p w:rsidR="00A03DB3" w:rsidRDefault="0079446F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Septembre</w:t>
            </w:r>
            <w:proofErr w:type="spellEnd"/>
            <w:r>
              <w:rPr>
                <w:rFonts w:ascii="Calibri" w:hAnsi="Calibri"/>
              </w:rPr>
              <w:t xml:space="preserve"> 2016</w:t>
            </w:r>
          </w:p>
        </w:tc>
        <w:tc>
          <w:tcPr>
            <w:tcW w:w="4257" w:type="dxa"/>
            <w:shd w:val="clear" w:color="auto" w:fill="auto"/>
            <w:tcMar>
              <w:left w:w="108" w:type="dxa"/>
            </w:tcMar>
          </w:tcPr>
          <w:p w:rsidR="00A03DB3" w:rsidRDefault="009226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Pire pour le </w:t>
            </w:r>
            <w:proofErr w:type="spellStart"/>
            <w:r>
              <w:rPr>
                <w:rFonts w:ascii="Calibri" w:hAnsi="Calibri"/>
              </w:rPr>
              <w:t>Grec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satisfaisant</w:t>
            </w:r>
            <w:proofErr w:type="spellEnd"/>
            <w:r w:rsidR="0079446F">
              <w:rPr>
                <w:rFonts w:ascii="Calibri" w:hAnsi="Calibri"/>
              </w:rPr>
              <w:t xml:space="preserve"> pour le </w:t>
            </w:r>
            <w:proofErr w:type="spellStart"/>
            <w:r w:rsidR="0079446F">
              <w:rPr>
                <w:rFonts w:ascii="Calibri" w:hAnsi="Calibri"/>
              </w:rPr>
              <w:t>latin</w:t>
            </w:r>
            <w:proofErr w:type="spellEnd"/>
          </w:p>
        </w:tc>
      </w:tr>
    </w:tbl>
    <w:p w:rsidR="00A03DB3" w:rsidRDefault="00A03DB3">
      <w:pPr>
        <w:jc w:val="both"/>
        <w:rPr>
          <w:rFonts w:ascii="Times New Roman" w:hAnsi="Times New Roman"/>
          <w:sz w:val="28"/>
        </w:rPr>
      </w:pPr>
    </w:p>
    <w:p w:rsidR="00A03DB3" w:rsidRDefault="0079446F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</w:t>
      </w:r>
    </w:p>
    <w:p w:rsidR="00A03DB3" w:rsidRDefault="0079446F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Une nouvelle réforme est-elle prévue dans un proche avenir ? Si oui, avec quelles perspectives (favorables ou défavorables) ?</w:t>
      </w:r>
    </w:p>
    <w:p w:rsidR="00A03DB3" w:rsidRDefault="00A03DB3">
      <w:pPr>
        <w:jc w:val="both"/>
        <w:rPr>
          <w:rFonts w:ascii="Times New Roman" w:hAnsi="Times New Roman"/>
          <w:sz w:val="28"/>
        </w:rPr>
      </w:pPr>
    </w:p>
    <w:tbl>
      <w:tblPr>
        <w:tblStyle w:val="Grille"/>
        <w:tblW w:w="8516" w:type="dxa"/>
        <w:tblInd w:w="720" w:type="dxa"/>
        <w:tblLook w:val="04A0"/>
      </w:tblPr>
      <w:tblGrid>
        <w:gridCol w:w="4259"/>
        <w:gridCol w:w="4257"/>
      </w:tblGrid>
      <w:tr w:rsidR="00A03DB3">
        <w:tc>
          <w:tcPr>
            <w:tcW w:w="4258" w:type="dxa"/>
            <w:shd w:val="clear" w:color="auto" w:fill="auto"/>
            <w:tcMar>
              <w:left w:w="108" w:type="dxa"/>
            </w:tcMar>
          </w:tcPr>
          <w:p w:rsidR="00A03DB3" w:rsidRDefault="0079446F">
            <w:proofErr w:type="spellStart"/>
            <w:proofErr w:type="gramStart"/>
            <w:r>
              <w:rPr>
                <w:rFonts w:ascii="Calibri" w:hAnsi="Calibri"/>
              </w:rPr>
              <w:t>oui</w:t>
            </w:r>
            <w:proofErr w:type="spellEnd"/>
            <w:proofErr w:type="gramEnd"/>
            <w:r>
              <w:rPr>
                <w:rFonts w:ascii="Calibri" w:hAnsi="Calibri"/>
              </w:rPr>
              <w:t xml:space="preserve"> / non</w:t>
            </w:r>
          </w:p>
        </w:tc>
        <w:tc>
          <w:tcPr>
            <w:tcW w:w="4257" w:type="dxa"/>
            <w:shd w:val="clear" w:color="auto" w:fill="auto"/>
            <w:tcMar>
              <w:left w:w="108" w:type="dxa"/>
            </w:tcMar>
          </w:tcPr>
          <w:p w:rsidR="00A03DB3" w:rsidRDefault="0079446F">
            <w:r>
              <w:rPr>
                <w:rFonts w:ascii="Calibri" w:hAnsi="Calibri"/>
              </w:rPr>
              <w:t>Perspectives</w:t>
            </w:r>
          </w:p>
        </w:tc>
      </w:tr>
      <w:tr w:rsidR="00A03DB3">
        <w:tc>
          <w:tcPr>
            <w:tcW w:w="4258" w:type="dxa"/>
            <w:shd w:val="clear" w:color="auto" w:fill="auto"/>
            <w:tcMar>
              <w:left w:w="108" w:type="dxa"/>
            </w:tcMar>
          </w:tcPr>
          <w:p w:rsidR="00A03DB3" w:rsidRDefault="0079446F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Peut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être</w:t>
            </w:r>
            <w:proofErr w:type="spellEnd"/>
            <w:r>
              <w:rPr>
                <w:rFonts w:ascii="Calibri" w:hAnsi="Calibri"/>
              </w:rPr>
              <w:t xml:space="preserve">. </w:t>
            </w:r>
            <w:proofErr w:type="spellStart"/>
            <w:r>
              <w:rPr>
                <w:rFonts w:ascii="Calibri" w:hAnsi="Calibri"/>
              </w:rPr>
              <w:t>Gouvernemet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provisoire</w:t>
            </w:r>
            <w:proofErr w:type="spellEnd"/>
          </w:p>
        </w:tc>
        <w:tc>
          <w:tcPr>
            <w:tcW w:w="4257" w:type="dxa"/>
            <w:shd w:val="clear" w:color="auto" w:fill="auto"/>
            <w:tcMar>
              <w:left w:w="108" w:type="dxa"/>
            </w:tcMar>
          </w:tcPr>
          <w:p w:rsidR="00A03DB3" w:rsidRDefault="009226BD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Égal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ou</w:t>
            </w:r>
            <w:proofErr w:type="spellEnd"/>
            <w:r>
              <w:rPr>
                <w:rFonts w:ascii="Calibri" w:hAnsi="Calibri"/>
              </w:rPr>
              <w:t xml:space="preserve"> encore </w:t>
            </w:r>
            <w:proofErr w:type="spellStart"/>
            <w:r>
              <w:rPr>
                <w:rFonts w:ascii="Calibri" w:hAnsi="Calibri"/>
              </w:rPr>
              <w:t>pire</w:t>
            </w:r>
            <w:proofErr w:type="spellEnd"/>
            <w:r>
              <w:rPr>
                <w:rFonts w:ascii="Calibri" w:hAnsi="Calibri"/>
              </w:rPr>
              <w:t xml:space="preserve"> pour le</w:t>
            </w:r>
            <w:r w:rsidR="0079446F">
              <w:rPr>
                <w:rFonts w:ascii="Calibri" w:hAnsi="Calibri"/>
              </w:rPr>
              <w:t xml:space="preserve"> </w:t>
            </w:r>
            <w:proofErr w:type="spellStart"/>
            <w:r w:rsidR="0079446F">
              <w:rPr>
                <w:rFonts w:ascii="Calibri" w:hAnsi="Calibri"/>
              </w:rPr>
              <w:t>grec</w:t>
            </w:r>
            <w:proofErr w:type="spellEnd"/>
          </w:p>
        </w:tc>
      </w:tr>
    </w:tbl>
    <w:p w:rsidR="00A03DB3" w:rsidRDefault="00A03DB3">
      <w:pPr>
        <w:jc w:val="both"/>
        <w:rPr>
          <w:rFonts w:ascii="Times New Roman" w:hAnsi="Times New Roman"/>
          <w:sz w:val="28"/>
        </w:rPr>
      </w:pPr>
    </w:p>
    <w:p w:rsidR="00A03DB3" w:rsidRDefault="00A03DB3">
      <w:pPr>
        <w:jc w:val="both"/>
        <w:rPr>
          <w:rFonts w:ascii="Times New Roman" w:hAnsi="Times New Roman"/>
          <w:sz w:val="28"/>
        </w:rPr>
      </w:pPr>
    </w:p>
    <w:p w:rsidR="00A03DB3" w:rsidRDefault="0079446F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4. Les instances dirigeantes sont-elles plutôt favorables ou plutôt défavorables à l’enseignement des langues et cultures de l’Antiquité ?</w:t>
      </w:r>
    </w:p>
    <w:p w:rsidR="00A03DB3" w:rsidRDefault="00A03DB3">
      <w:pPr>
        <w:jc w:val="both"/>
        <w:rPr>
          <w:rFonts w:ascii="Times New Roman" w:hAnsi="Times New Roman"/>
          <w:sz w:val="28"/>
        </w:rPr>
      </w:pPr>
    </w:p>
    <w:tbl>
      <w:tblPr>
        <w:tblStyle w:val="Grille"/>
        <w:tblW w:w="8516" w:type="dxa"/>
        <w:tblInd w:w="720" w:type="dxa"/>
        <w:tblLook w:val="04A0"/>
      </w:tblPr>
      <w:tblGrid>
        <w:gridCol w:w="8516"/>
      </w:tblGrid>
      <w:tr w:rsidR="00A03DB3">
        <w:tc>
          <w:tcPr>
            <w:tcW w:w="8516" w:type="dxa"/>
            <w:shd w:val="clear" w:color="auto" w:fill="auto"/>
            <w:tcMar>
              <w:left w:w="108" w:type="dxa"/>
            </w:tcMar>
          </w:tcPr>
          <w:p w:rsidR="00A03DB3" w:rsidRDefault="0079446F">
            <w:proofErr w:type="spellStart"/>
            <w:proofErr w:type="gramStart"/>
            <w:r>
              <w:rPr>
                <w:rFonts w:ascii="Calibri" w:hAnsi="Calibri"/>
              </w:rPr>
              <w:t>favorables</w:t>
            </w:r>
            <w:proofErr w:type="gramEnd"/>
            <w:r>
              <w:rPr>
                <w:rFonts w:ascii="Calibri" w:hAnsi="Calibri"/>
              </w:rPr>
              <w:t>/défavorables</w:t>
            </w:r>
            <w:proofErr w:type="spellEnd"/>
            <w:r>
              <w:rPr>
                <w:rFonts w:ascii="Calibri" w:hAnsi="Calibri"/>
              </w:rPr>
              <w:t xml:space="preserve">   (à </w:t>
            </w:r>
            <w:proofErr w:type="spellStart"/>
            <w:r>
              <w:rPr>
                <w:rFonts w:ascii="Calibri" w:hAnsi="Calibri"/>
              </w:rPr>
              <w:t>préciser</w:t>
            </w:r>
            <w:bookmarkStart w:id="0" w:name="_GoBack"/>
            <w:bookmarkEnd w:id="0"/>
            <w:proofErr w:type="spellEnd"/>
            <w:r>
              <w:rPr>
                <w:rFonts w:ascii="Calibri" w:hAnsi="Calibri"/>
              </w:rPr>
              <w:t>)</w:t>
            </w:r>
          </w:p>
        </w:tc>
      </w:tr>
      <w:tr w:rsidR="00A03DB3">
        <w:tc>
          <w:tcPr>
            <w:tcW w:w="8516" w:type="dxa"/>
            <w:shd w:val="clear" w:color="auto" w:fill="auto"/>
            <w:tcMar>
              <w:left w:w="108" w:type="dxa"/>
            </w:tcMar>
          </w:tcPr>
          <w:p w:rsidR="00A03DB3" w:rsidRDefault="0079446F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Plutôt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défavorables</w:t>
            </w:r>
            <w:proofErr w:type="spellEnd"/>
          </w:p>
        </w:tc>
      </w:tr>
    </w:tbl>
    <w:p w:rsidR="00A03DB3" w:rsidRDefault="00A03DB3">
      <w:pPr>
        <w:jc w:val="both"/>
        <w:rPr>
          <w:rFonts w:ascii="Times New Roman" w:hAnsi="Times New Roman"/>
          <w:sz w:val="28"/>
        </w:rPr>
      </w:pPr>
    </w:p>
    <w:p w:rsidR="00A03DB3" w:rsidRDefault="0079446F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5. L’opinion publique est-elle plutôt favorable ou plutôt défavorable à l’enseignement des langues et cultures de l’Antiquité ?</w:t>
      </w:r>
    </w:p>
    <w:tbl>
      <w:tblPr>
        <w:tblStyle w:val="Grille"/>
        <w:tblW w:w="8516" w:type="dxa"/>
        <w:tblInd w:w="720" w:type="dxa"/>
        <w:tblLook w:val="04A0"/>
      </w:tblPr>
      <w:tblGrid>
        <w:gridCol w:w="8516"/>
      </w:tblGrid>
      <w:tr w:rsidR="00A03DB3">
        <w:tc>
          <w:tcPr>
            <w:tcW w:w="8516" w:type="dxa"/>
            <w:shd w:val="clear" w:color="auto" w:fill="auto"/>
            <w:tcMar>
              <w:left w:w="108" w:type="dxa"/>
            </w:tcMar>
          </w:tcPr>
          <w:p w:rsidR="00A03DB3" w:rsidRDefault="0079446F">
            <w:proofErr w:type="gramStart"/>
            <w:r>
              <w:rPr>
                <w:rFonts w:ascii="Calibri" w:hAnsi="Calibri"/>
              </w:rPr>
              <w:t>favorable</w:t>
            </w:r>
            <w:proofErr w:type="gramEnd"/>
            <w:r>
              <w:rPr>
                <w:rFonts w:ascii="Calibri" w:hAnsi="Calibri"/>
              </w:rPr>
              <w:t>/</w:t>
            </w:r>
            <w:proofErr w:type="spellStart"/>
            <w:r>
              <w:rPr>
                <w:rFonts w:ascii="Calibri" w:hAnsi="Calibri"/>
              </w:rPr>
              <w:t>défavorable</w:t>
            </w:r>
            <w:proofErr w:type="spellEnd"/>
            <w:r>
              <w:rPr>
                <w:rFonts w:ascii="Calibri" w:hAnsi="Calibri"/>
              </w:rPr>
              <w:t xml:space="preserve">   (à </w:t>
            </w:r>
            <w:proofErr w:type="spellStart"/>
            <w:r>
              <w:rPr>
                <w:rFonts w:ascii="Calibri" w:hAnsi="Calibri"/>
              </w:rPr>
              <w:t>préciser</w:t>
            </w:r>
            <w:proofErr w:type="spellEnd"/>
            <w:r>
              <w:rPr>
                <w:rFonts w:ascii="Calibri" w:hAnsi="Calibri"/>
              </w:rPr>
              <w:t>)</w:t>
            </w:r>
          </w:p>
        </w:tc>
      </w:tr>
      <w:tr w:rsidR="00A03DB3">
        <w:tc>
          <w:tcPr>
            <w:tcW w:w="8516" w:type="dxa"/>
            <w:shd w:val="clear" w:color="auto" w:fill="auto"/>
            <w:tcMar>
              <w:left w:w="108" w:type="dxa"/>
            </w:tcMar>
          </w:tcPr>
          <w:p w:rsidR="00A03DB3" w:rsidRDefault="0079446F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Ça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dépend</w:t>
            </w:r>
            <w:proofErr w:type="spellEnd"/>
            <w:r>
              <w:rPr>
                <w:rFonts w:ascii="Calibri" w:hAnsi="Calibri"/>
              </w:rPr>
              <w:t xml:space="preserve"> du </w:t>
            </w:r>
            <w:proofErr w:type="spellStart"/>
            <w:r>
              <w:rPr>
                <w:rFonts w:ascii="Calibri" w:hAnsi="Calibri"/>
              </w:rPr>
              <w:t>niveau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culturel.plu</w:t>
            </w:r>
            <w:r w:rsidR="009226BD">
              <w:rPr>
                <w:rFonts w:ascii="Calibri" w:hAnsi="Calibri"/>
              </w:rPr>
              <w:t>tôt</w:t>
            </w:r>
            <w:proofErr w:type="spellEnd"/>
            <w:r w:rsidR="009226BD">
              <w:rPr>
                <w:rFonts w:ascii="Calibri" w:hAnsi="Calibri"/>
              </w:rPr>
              <w:t xml:space="preserve"> </w:t>
            </w:r>
            <w:proofErr w:type="spellStart"/>
            <w:r w:rsidR="009226BD">
              <w:rPr>
                <w:rFonts w:ascii="Calibri" w:hAnsi="Calibri"/>
              </w:rPr>
              <w:t>dé</w:t>
            </w:r>
            <w:r>
              <w:rPr>
                <w:rFonts w:ascii="Calibri" w:hAnsi="Calibri"/>
              </w:rPr>
              <w:t>favorable</w:t>
            </w:r>
            <w:proofErr w:type="spellEnd"/>
          </w:p>
        </w:tc>
      </w:tr>
    </w:tbl>
    <w:p w:rsidR="00A03DB3" w:rsidRDefault="00A03DB3">
      <w:pPr>
        <w:jc w:val="both"/>
        <w:rPr>
          <w:rFonts w:ascii="Times New Roman" w:hAnsi="Times New Roman"/>
          <w:sz w:val="28"/>
        </w:rPr>
      </w:pPr>
    </w:p>
    <w:p w:rsidR="00A03DB3" w:rsidRDefault="00A03DB3">
      <w:pPr>
        <w:jc w:val="both"/>
        <w:rPr>
          <w:rFonts w:ascii="Times New Roman" w:hAnsi="Times New Roman"/>
          <w:sz w:val="28"/>
        </w:rPr>
      </w:pPr>
    </w:p>
    <w:p w:rsidR="00A03DB3" w:rsidRDefault="0079446F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6. Des manifestations (conférences, visites, expositions, concours, etc.) sont-elles organisées pour promouvoir les langues et cultures de l’Antiquité ?</w:t>
      </w:r>
    </w:p>
    <w:p w:rsidR="00A03DB3" w:rsidRDefault="00A03DB3">
      <w:pPr>
        <w:jc w:val="both"/>
        <w:rPr>
          <w:rFonts w:ascii="Times New Roman" w:hAnsi="Times New Roman"/>
          <w:sz w:val="28"/>
        </w:rPr>
      </w:pPr>
    </w:p>
    <w:p w:rsidR="00A03DB3" w:rsidRDefault="00A03DB3">
      <w:pPr>
        <w:jc w:val="both"/>
        <w:rPr>
          <w:rFonts w:ascii="Times New Roman" w:hAnsi="Times New Roman"/>
          <w:sz w:val="28"/>
        </w:rPr>
      </w:pPr>
    </w:p>
    <w:tbl>
      <w:tblPr>
        <w:tblStyle w:val="Grille"/>
        <w:tblW w:w="8516" w:type="dxa"/>
        <w:tblInd w:w="720" w:type="dxa"/>
        <w:tblLook w:val="04A0"/>
      </w:tblPr>
      <w:tblGrid>
        <w:gridCol w:w="4259"/>
        <w:gridCol w:w="4257"/>
      </w:tblGrid>
      <w:tr w:rsidR="00A03DB3">
        <w:tc>
          <w:tcPr>
            <w:tcW w:w="4258" w:type="dxa"/>
            <w:shd w:val="clear" w:color="auto" w:fill="auto"/>
            <w:tcMar>
              <w:left w:w="108" w:type="dxa"/>
            </w:tcMar>
          </w:tcPr>
          <w:p w:rsidR="00A03DB3" w:rsidRDefault="0079446F">
            <w:proofErr w:type="spellStart"/>
            <w:proofErr w:type="gramStart"/>
            <w:r>
              <w:rPr>
                <w:rFonts w:ascii="Calibri" w:hAnsi="Calibri"/>
              </w:rPr>
              <w:t>oui</w:t>
            </w:r>
            <w:proofErr w:type="spellEnd"/>
            <w:proofErr w:type="gramEnd"/>
            <w:r>
              <w:rPr>
                <w:rFonts w:ascii="Calibri" w:hAnsi="Calibri"/>
              </w:rPr>
              <w:t xml:space="preserve"> / non</w:t>
            </w:r>
          </w:p>
        </w:tc>
        <w:tc>
          <w:tcPr>
            <w:tcW w:w="4257" w:type="dxa"/>
            <w:shd w:val="clear" w:color="auto" w:fill="auto"/>
            <w:tcMar>
              <w:left w:w="108" w:type="dxa"/>
            </w:tcMar>
          </w:tcPr>
          <w:p w:rsidR="00A03DB3" w:rsidRDefault="0079446F">
            <w:r>
              <w:rPr>
                <w:rFonts w:ascii="Calibri" w:hAnsi="Calibri"/>
              </w:rPr>
              <w:t>(</w:t>
            </w:r>
            <w:proofErr w:type="gramStart"/>
            <w:r>
              <w:rPr>
                <w:rFonts w:ascii="Calibri" w:hAnsi="Calibri"/>
              </w:rPr>
              <w:t>à</w:t>
            </w:r>
            <w:proofErr w:type="gram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préciser</w:t>
            </w:r>
            <w:proofErr w:type="spellEnd"/>
            <w:r>
              <w:rPr>
                <w:rFonts w:ascii="Calibri" w:hAnsi="Calibri"/>
              </w:rPr>
              <w:t>)</w:t>
            </w:r>
          </w:p>
        </w:tc>
      </w:tr>
      <w:tr w:rsidR="00A03DB3">
        <w:tc>
          <w:tcPr>
            <w:tcW w:w="4258" w:type="dxa"/>
            <w:shd w:val="clear" w:color="auto" w:fill="auto"/>
            <w:tcMar>
              <w:left w:w="108" w:type="dxa"/>
            </w:tcMar>
          </w:tcPr>
          <w:p w:rsidR="00A03DB3" w:rsidRDefault="0079446F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Oui</w:t>
            </w:r>
            <w:proofErr w:type="gramStart"/>
            <w:r>
              <w:rPr>
                <w:rFonts w:ascii="Calibri" w:hAnsi="Calibri"/>
              </w:rPr>
              <w:t>,partout</w:t>
            </w:r>
            <w:proofErr w:type="spellEnd"/>
            <w:proofErr w:type="gram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mais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organisées</w:t>
            </w:r>
            <w:proofErr w:type="spellEnd"/>
            <w:r>
              <w:rPr>
                <w:rFonts w:ascii="Calibri" w:hAnsi="Calibri"/>
              </w:rPr>
              <w:t xml:space="preserve"> par les </w:t>
            </w:r>
            <w:proofErr w:type="spellStart"/>
            <w:r>
              <w:rPr>
                <w:rFonts w:ascii="Calibri" w:hAnsi="Calibri"/>
              </w:rPr>
              <w:t>classicistes</w:t>
            </w:r>
            <w:proofErr w:type="spellEnd"/>
          </w:p>
        </w:tc>
        <w:tc>
          <w:tcPr>
            <w:tcW w:w="4257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  <w:p w:rsidR="00A03DB3" w:rsidRDefault="00A03DB3">
            <w:pPr>
              <w:rPr>
                <w:rFonts w:ascii="Calibri" w:hAnsi="Calibri"/>
              </w:rPr>
            </w:pPr>
          </w:p>
        </w:tc>
      </w:tr>
    </w:tbl>
    <w:p w:rsidR="00A03DB3" w:rsidRDefault="00A03DB3">
      <w:pPr>
        <w:jc w:val="both"/>
        <w:rPr>
          <w:rFonts w:ascii="Times New Roman" w:hAnsi="Times New Roman"/>
          <w:sz w:val="28"/>
        </w:rPr>
      </w:pPr>
    </w:p>
    <w:p w:rsidR="00A03DB3" w:rsidRDefault="0079446F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7. Dans quelle(s) association(s) les enseignants sont-ils regroupés ? </w:t>
      </w:r>
    </w:p>
    <w:p w:rsidR="00A03DB3" w:rsidRDefault="00A03DB3">
      <w:pPr>
        <w:jc w:val="both"/>
        <w:rPr>
          <w:rFonts w:ascii="Times New Roman" w:hAnsi="Times New Roman"/>
          <w:sz w:val="28"/>
        </w:rPr>
      </w:pPr>
    </w:p>
    <w:p w:rsidR="00A03DB3" w:rsidRDefault="0079446F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Combien de membres cette (ces) association(s) </w:t>
      </w:r>
      <w:proofErr w:type="gramStart"/>
      <w:r>
        <w:rPr>
          <w:rFonts w:ascii="Times New Roman" w:hAnsi="Times New Roman"/>
          <w:sz w:val="28"/>
        </w:rPr>
        <w:t>compte(</w:t>
      </w:r>
      <w:proofErr w:type="gramEnd"/>
      <w:r>
        <w:rPr>
          <w:rFonts w:ascii="Times New Roman" w:hAnsi="Times New Roman"/>
          <w:sz w:val="28"/>
        </w:rPr>
        <w:t>nt)-elle(s) ?</w:t>
      </w:r>
    </w:p>
    <w:p w:rsidR="00A03DB3" w:rsidRDefault="00A03DB3">
      <w:pPr>
        <w:jc w:val="both"/>
        <w:rPr>
          <w:rFonts w:ascii="Times New Roman" w:hAnsi="Times New Roman"/>
          <w:sz w:val="28"/>
        </w:rPr>
      </w:pPr>
    </w:p>
    <w:p w:rsidR="00A03DB3" w:rsidRDefault="0079446F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Quelles sont (ses) leurs actions principales ?</w:t>
      </w:r>
    </w:p>
    <w:p w:rsidR="00A03DB3" w:rsidRDefault="00A03DB3">
      <w:pPr>
        <w:jc w:val="both"/>
        <w:rPr>
          <w:rFonts w:ascii="Times New Roman" w:hAnsi="Times New Roman"/>
          <w:sz w:val="28"/>
        </w:rPr>
      </w:pPr>
    </w:p>
    <w:tbl>
      <w:tblPr>
        <w:tblStyle w:val="Grille"/>
        <w:tblW w:w="8516" w:type="dxa"/>
        <w:tblInd w:w="720" w:type="dxa"/>
        <w:tblLook w:val="04A0"/>
      </w:tblPr>
      <w:tblGrid>
        <w:gridCol w:w="2838"/>
        <w:gridCol w:w="2839"/>
        <w:gridCol w:w="2839"/>
      </w:tblGrid>
      <w:tr w:rsidR="00A03DB3">
        <w:tc>
          <w:tcPr>
            <w:tcW w:w="2838" w:type="dxa"/>
            <w:shd w:val="clear" w:color="auto" w:fill="auto"/>
            <w:tcMar>
              <w:left w:w="108" w:type="dxa"/>
            </w:tcMar>
          </w:tcPr>
          <w:p w:rsidR="00A03DB3" w:rsidRDefault="0079446F">
            <w:r>
              <w:rPr>
                <w:rFonts w:ascii="Calibri" w:hAnsi="Calibri"/>
              </w:rPr>
              <w:t>Nom</w:t>
            </w:r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79446F">
            <w:proofErr w:type="spellStart"/>
            <w:r>
              <w:rPr>
                <w:rFonts w:ascii="Calibri" w:hAnsi="Calibri"/>
              </w:rPr>
              <w:t>Combien</w:t>
            </w:r>
            <w:proofErr w:type="spellEnd"/>
            <w:r>
              <w:rPr>
                <w:rFonts w:ascii="Calibri" w:hAnsi="Calibri"/>
              </w:rPr>
              <w:t xml:space="preserve"> de </w:t>
            </w:r>
            <w:proofErr w:type="spellStart"/>
            <w:r>
              <w:rPr>
                <w:rFonts w:ascii="Calibri" w:hAnsi="Calibri"/>
              </w:rPr>
              <w:t>membres</w:t>
            </w:r>
            <w:proofErr w:type="spellEnd"/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79446F">
            <w:r>
              <w:rPr>
                <w:rFonts w:ascii="Calibri" w:hAnsi="Calibri"/>
              </w:rPr>
              <w:t xml:space="preserve">Actions </w:t>
            </w:r>
          </w:p>
        </w:tc>
      </w:tr>
      <w:tr w:rsidR="00A03DB3">
        <w:tc>
          <w:tcPr>
            <w:tcW w:w="2838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  <w:p w:rsidR="00A03DB3" w:rsidRDefault="0079446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SEEC</w:t>
            </w:r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79446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3.500</w:t>
            </w:r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79446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Promotion des </w:t>
            </w:r>
            <w:proofErr w:type="spellStart"/>
            <w:r>
              <w:rPr>
                <w:rFonts w:ascii="Calibri" w:hAnsi="Calibri"/>
              </w:rPr>
              <w:t>études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classiques</w:t>
            </w:r>
            <w:proofErr w:type="spellEnd"/>
          </w:p>
        </w:tc>
      </w:tr>
      <w:tr w:rsidR="00A03DB3">
        <w:tc>
          <w:tcPr>
            <w:tcW w:w="2838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  <w:p w:rsidR="00A03DB3" w:rsidRDefault="0079446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SELAT</w:t>
            </w:r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79446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600</w:t>
            </w:r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79446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Promotion du Latin</w:t>
            </w:r>
          </w:p>
        </w:tc>
      </w:tr>
      <w:tr w:rsidR="00A03DB3">
        <w:tc>
          <w:tcPr>
            <w:tcW w:w="2838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</w:tr>
    </w:tbl>
    <w:p w:rsidR="00A03DB3" w:rsidRDefault="00A03DB3">
      <w:pPr>
        <w:jc w:val="both"/>
        <w:rPr>
          <w:rFonts w:ascii="Times New Roman" w:hAnsi="Times New Roman"/>
          <w:b/>
          <w:sz w:val="28"/>
        </w:rPr>
      </w:pPr>
    </w:p>
    <w:p w:rsidR="00A03DB3" w:rsidRDefault="0079446F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B/ Cursus</w:t>
      </w:r>
    </w:p>
    <w:p w:rsidR="00A03DB3" w:rsidRDefault="00A03DB3">
      <w:pPr>
        <w:jc w:val="both"/>
        <w:rPr>
          <w:rFonts w:ascii="Times New Roman" w:hAnsi="Times New Roman"/>
          <w:b/>
          <w:sz w:val="28"/>
        </w:rPr>
      </w:pPr>
    </w:p>
    <w:p w:rsidR="00A03DB3" w:rsidRDefault="0079446F">
      <w:pPr>
        <w:pStyle w:val="Paragraphedeliste"/>
        <w:numPr>
          <w:ilvl w:val="0"/>
          <w:numId w:val="2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Enseignement primaire (6 à 11 ans) :</w:t>
      </w:r>
    </w:p>
    <w:p w:rsidR="00A03DB3" w:rsidRDefault="0079446F">
      <w:pPr>
        <w:ind w:left="3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- nombre d’élèves qui suivent un enseignement obligatoire ou facultatif de latin ou de grec : </w:t>
      </w:r>
    </w:p>
    <w:p w:rsidR="00A03DB3" w:rsidRDefault="00A03DB3">
      <w:pPr>
        <w:ind w:left="300"/>
        <w:jc w:val="both"/>
        <w:rPr>
          <w:rFonts w:ascii="Times New Roman" w:hAnsi="Times New Roman"/>
          <w:sz w:val="28"/>
        </w:rPr>
      </w:pPr>
    </w:p>
    <w:tbl>
      <w:tblPr>
        <w:tblStyle w:val="Grille"/>
        <w:tblW w:w="8562" w:type="dxa"/>
        <w:tblInd w:w="720" w:type="dxa"/>
        <w:tblLook w:val="04A0"/>
      </w:tblPr>
      <w:tblGrid>
        <w:gridCol w:w="1838"/>
        <w:gridCol w:w="2371"/>
        <w:gridCol w:w="1982"/>
        <w:gridCol w:w="2371"/>
      </w:tblGrid>
      <w:tr w:rsidR="00A03DB3">
        <w:trPr>
          <w:trHeight w:val="585"/>
        </w:trPr>
        <w:tc>
          <w:tcPr>
            <w:tcW w:w="1838" w:type="dxa"/>
            <w:shd w:val="clear" w:color="auto" w:fill="auto"/>
            <w:tcMar>
              <w:left w:w="108" w:type="dxa"/>
            </w:tcMar>
          </w:tcPr>
          <w:p w:rsidR="00A03DB3" w:rsidRDefault="0079446F">
            <w:r>
              <w:rPr>
                <w:rFonts w:ascii="Calibri" w:hAnsi="Calibri"/>
              </w:rPr>
              <w:t>Latin</w:t>
            </w:r>
          </w:p>
        </w:tc>
        <w:tc>
          <w:tcPr>
            <w:tcW w:w="2371" w:type="dxa"/>
            <w:shd w:val="clear" w:color="auto" w:fill="auto"/>
            <w:tcMar>
              <w:left w:w="108" w:type="dxa"/>
            </w:tcMar>
          </w:tcPr>
          <w:p w:rsidR="00A03DB3" w:rsidRDefault="0079446F">
            <w:proofErr w:type="spellStart"/>
            <w:r>
              <w:rPr>
                <w:rFonts w:ascii="Calibri" w:hAnsi="Calibri"/>
              </w:rPr>
              <w:t>Obligatoire/Optionnel</w:t>
            </w:r>
            <w:proofErr w:type="spellEnd"/>
          </w:p>
        </w:tc>
        <w:tc>
          <w:tcPr>
            <w:tcW w:w="1982" w:type="dxa"/>
            <w:shd w:val="clear" w:color="auto" w:fill="auto"/>
            <w:tcMar>
              <w:left w:w="108" w:type="dxa"/>
            </w:tcMar>
          </w:tcPr>
          <w:p w:rsidR="00A03DB3" w:rsidRDefault="0079446F">
            <w:proofErr w:type="spellStart"/>
            <w:r>
              <w:rPr>
                <w:rFonts w:ascii="Calibri" w:hAnsi="Calibri"/>
              </w:rPr>
              <w:t>Grec</w:t>
            </w:r>
            <w:proofErr w:type="spellEnd"/>
          </w:p>
        </w:tc>
        <w:tc>
          <w:tcPr>
            <w:tcW w:w="2370" w:type="dxa"/>
            <w:shd w:val="clear" w:color="auto" w:fill="auto"/>
            <w:tcMar>
              <w:left w:w="108" w:type="dxa"/>
            </w:tcMar>
          </w:tcPr>
          <w:p w:rsidR="00A03DB3" w:rsidRDefault="0079446F">
            <w:proofErr w:type="spellStart"/>
            <w:r>
              <w:rPr>
                <w:rFonts w:ascii="Calibri" w:hAnsi="Calibri"/>
              </w:rPr>
              <w:t>Obligatoire/Optionnel</w:t>
            </w:r>
            <w:proofErr w:type="spellEnd"/>
          </w:p>
        </w:tc>
      </w:tr>
      <w:tr w:rsidR="00A03DB3">
        <w:tc>
          <w:tcPr>
            <w:tcW w:w="1838" w:type="dxa"/>
            <w:shd w:val="clear" w:color="auto" w:fill="auto"/>
            <w:tcMar>
              <w:left w:w="108" w:type="dxa"/>
            </w:tcMar>
          </w:tcPr>
          <w:p w:rsidR="00A03DB3" w:rsidRDefault="003024A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PAS DU TOUT </w:t>
            </w:r>
            <w:r w:rsidR="0079446F">
              <w:rPr>
                <w:rFonts w:ascii="Calibri" w:hAnsi="Calibri"/>
              </w:rPr>
              <w:t xml:space="preserve">RIEN de CLASSIQUES à </w:t>
            </w:r>
            <w:proofErr w:type="spellStart"/>
            <w:r w:rsidR="0079446F">
              <w:rPr>
                <w:rFonts w:ascii="Calibri" w:hAnsi="Calibri"/>
              </w:rPr>
              <w:t>ce</w:t>
            </w:r>
            <w:proofErr w:type="spellEnd"/>
            <w:r w:rsidR="0079446F">
              <w:rPr>
                <w:rFonts w:ascii="Calibri" w:hAnsi="Calibri"/>
              </w:rPr>
              <w:t xml:space="preserve"> </w:t>
            </w:r>
            <w:proofErr w:type="spellStart"/>
            <w:r w:rsidR="009226BD">
              <w:rPr>
                <w:rFonts w:ascii="Calibri" w:hAnsi="Calibri"/>
              </w:rPr>
              <w:t>n</w:t>
            </w:r>
            <w:r w:rsidR="0079446F">
              <w:rPr>
                <w:rFonts w:ascii="Calibri" w:hAnsi="Calibri"/>
              </w:rPr>
              <w:t>iveau</w:t>
            </w:r>
            <w:proofErr w:type="spellEnd"/>
          </w:p>
        </w:tc>
        <w:tc>
          <w:tcPr>
            <w:tcW w:w="2371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1982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2370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</w:tr>
    </w:tbl>
    <w:p w:rsidR="00A03DB3" w:rsidRDefault="0079446F">
      <w:pPr>
        <w:ind w:left="3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</w:t>
      </w:r>
    </w:p>
    <w:p w:rsidR="00A03DB3" w:rsidRDefault="0079446F">
      <w:pPr>
        <w:ind w:left="141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  nombre d’élèves par classe :</w:t>
      </w:r>
    </w:p>
    <w:p w:rsidR="00A03DB3" w:rsidRDefault="00A03DB3">
      <w:pPr>
        <w:ind w:left="1416"/>
        <w:jc w:val="both"/>
        <w:rPr>
          <w:rFonts w:ascii="Times New Roman" w:hAnsi="Times New Roman"/>
          <w:sz w:val="28"/>
        </w:rPr>
      </w:pPr>
    </w:p>
    <w:tbl>
      <w:tblPr>
        <w:tblStyle w:val="Grille"/>
        <w:tblW w:w="8516" w:type="dxa"/>
        <w:tblInd w:w="720" w:type="dxa"/>
        <w:tblLook w:val="04A0"/>
      </w:tblPr>
      <w:tblGrid>
        <w:gridCol w:w="2838"/>
        <w:gridCol w:w="2839"/>
        <w:gridCol w:w="2839"/>
      </w:tblGrid>
      <w:tr w:rsidR="00A03DB3">
        <w:tc>
          <w:tcPr>
            <w:tcW w:w="2838" w:type="dxa"/>
            <w:shd w:val="clear" w:color="auto" w:fill="auto"/>
            <w:tcMar>
              <w:left w:w="108" w:type="dxa"/>
            </w:tcMar>
          </w:tcPr>
          <w:p w:rsidR="00A03DB3" w:rsidRDefault="0079446F">
            <w:proofErr w:type="spellStart"/>
            <w:r>
              <w:rPr>
                <w:rFonts w:ascii="Calibri" w:hAnsi="Calibri"/>
              </w:rPr>
              <w:t>Classe</w:t>
            </w:r>
            <w:proofErr w:type="spellEnd"/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79446F">
            <w:proofErr w:type="spellStart"/>
            <w:r>
              <w:rPr>
                <w:rFonts w:ascii="Calibri" w:hAnsi="Calibri"/>
              </w:rPr>
              <w:t>Nombre</w:t>
            </w:r>
            <w:proofErr w:type="spellEnd"/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79446F">
            <w:proofErr w:type="spellStart"/>
            <w:r>
              <w:rPr>
                <w:rFonts w:ascii="Calibri" w:hAnsi="Calibri"/>
              </w:rPr>
              <w:t>Matière</w:t>
            </w:r>
            <w:proofErr w:type="spellEnd"/>
          </w:p>
        </w:tc>
      </w:tr>
      <w:tr w:rsidR="00A03DB3">
        <w:tc>
          <w:tcPr>
            <w:tcW w:w="2838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</w:tr>
      <w:tr w:rsidR="00A03DB3">
        <w:tc>
          <w:tcPr>
            <w:tcW w:w="2838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</w:tr>
      <w:tr w:rsidR="00A03DB3">
        <w:tc>
          <w:tcPr>
            <w:tcW w:w="2838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</w:tr>
      <w:tr w:rsidR="00A03DB3">
        <w:tc>
          <w:tcPr>
            <w:tcW w:w="2838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</w:tr>
      <w:tr w:rsidR="00A03DB3">
        <w:tc>
          <w:tcPr>
            <w:tcW w:w="2838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</w:tr>
    </w:tbl>
    <w:p w:rsidR="00A03DB3" w:rsidRDefault="00A03DB3">
      <w:pPr>
        <w:ind w:left="1416"/>
        <w:jc w:val="both"/>
        <w:rPr>
          <w:rFonts w:ascii="Times New Roman" w:hAnsi="Times New Roman"/>
          <w:sz w:val="28"/>
        </w:rPr>
      </w:pPr>
    </w:p>
    <w:p w:rsidR="00A03DB3" w:rsidRDefault="0079446F">
      <w:pPr>
        <w:ind w:left="3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</w:t>
      </w:r>
      <w:r>
        <w:rPr>
          <w:rFonts w:ascii="Times New Roman" w:hAnsi="Times New Roman"/>
          <w:sz w:val="28"/>
        </w:rPr>
        <w:tab/>
        <w:t xml:space="preserve"> - nombre </w:t>
      </w:r>
      <w:proofErr w:type="gramStart"/>
      <w:r>
        <w:rPr>
          <w:rFonts w:ascii="Times New Roman" w:hAnsi="Times New Roman"/>
          <w:sz w:val="28"/>
        </w:rPr>
        <w:t>d’établissement concernés</w:t>
      </w:r>
      <w:proofErr w:type="gramEnd"/>
      <w:r>
        <w:rPr>
          <w:rFonts w:ascii="Times New Roman" w:hAnsi="Times New Roman"/>
          <w:sz w:val="28"/>
        </w:rPr>
        <w:t xml:space="preserve"> : </w:t>
      </w:r>
    </w:p>
    <w:p w:rsidR="00A03DB3" w:rsidRDefault="00A03DB3">
      <w:pPr>
        <w:jc w:val="both"/>
        <w:rPr>
          <w:rFonts w:ascii="Times New Roman" w:hAnsi="Times New Roman"/>
          <w:sz w:val="28"/>
        </w:rPr>
      </w:pPr>
    </w:p>
    <w:tbl>
      <w:tblPr>
        <w:tblStyle w:val="Grille"/>
        <w:tblW w:w="7570" w:type="dxa"/>
        <w:tblInd w:w="833" w:type="dxa"/>
        <w:tblLook w:val="04A0"/>
      </w:tblPr>
      <w:tblGrid>
        <w:gridCol w:w="3781"/>
        <w:gridCol w:w="3789"/>
      </w:tblGrid>
      <w:tr w:rsidR="00A03DB3">
        <w:tc>
          <w:tcPr>
            <w:tcW w:w="3781" w:type="dxa"/>
            <w:shd w:val="clear" w:color="auto" w:fill="auto"/>
            <w:tcMar>
              <w:left w:w="108" w:type="dxa"/>
            </w:tcMar>
          </w:tcPr>
          <w:p w:rsidR="00A03DB3" w:rsidRDefault="0079446F">
            <w:r>
              <w:rPr>
                <w:rFonts w:ascii="Calibri" w:hAnsi="Calibri"/>
              </w:rPr>
              <w:t>Publics</w:t>
            </w:r>
          </w:p>
        </w:tc>
        <w:tc>
          <w:tcPr>
            <w:tcW w:w="3788" w:type="dxa"/>
            <w:shd w:val="clear" w:color="auto" w:fill="auto"/>
            <w:tcMar>
              <w:left w:w="108" w:type="dxa"/>
            </w:tcMar>
          </w:tcPr>
          <w:p w:rsidR="00A03DB3" w:rsidRDefault="0079446F">
            <w:proofErr w:type="spellStart"/>
            <w:r>
              <w:rPr>
                <w:rFonts w:ascii="Calibri" w:hAnsi="Calibri"/>
              </w:rPr>
              <w:t>Privés</w:t>
            </w:r>
            <w:proofErr w:type="spellEnd"/>
          </w:p>
        </w:tc>
      </w:tr>
      <w:tr w:rsidR="00A03DB3">
        <w:tc>
          <w:tcPr>
            <w:tcW w:w="3781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3788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</w:tr>
      <w:tr w:rsidR="00A03DB3">
        <w:tc>
          <w:tcPr>
            <w:tcW w:w="3781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3788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</w:tr>
      <w:tr w:rsidR="00A03DB3">
        <w:tc>
          <w:tcPr>
            <w:tcW w:w="3781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3788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</w:tr>
    </w:tbl>
    <w:p w:rsidR="00A03DB3" w:rsidRDefault="0079446F">
      <w:pPr>
        <w:ind w:left="3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</w:p>
    <w:p w:rsidR="00A03DB3" w:rsidRDefault="00A03DB3">
      <w:pPr>
        <w:ind w:left="300"/>
        <w:jc w:val="both"/>
        <w:rPr>
          <w:rFonts w:ascii="Times New Roman" w:hAnsi="Times New Roman"/>
          <w:sz w:val="28"/>
        </w:rPr>
      </w:pPr>
    </w:p>
    <w:p w:rsidR="00A03DB3" w:rsidRDefault="0079446F">
      <w:pPr>
        <w:ind w:left="708" w:firstLine="4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- nombre d’heures consacrées à cet enseignement par semaine ou par année : </w:t>
      </w:r>
    </w:p>
    <w:p w:rsidR="00A03DB3" w:rsidRDefault="00A03DB3">
      <w:pPr>
        <w:ind w:left="708" w:firstLine="408"/>
        <w:jc w:val="both"/>
        <w:rPr>
          <w:rFonts w:ascii="Times New Roman" w:hAnsi="Times New Roman"/>
          <w:sz w:val="28"/>
        </w:rPr>
      </w:pPr>
    </w:p>
    <w:tbl>
      <w:tblPr>
        <w:tblStyle w:val="Grille"/>
        <w:tblW w:w="8515" w:type="dxa"/>
        <w:tblInd w:w="720" w:type="dxa"/>
        <w:tblLook w:val="04A0"/>
      </w:tblPr>
      <w:tblGrid>
        <w:gridCol w:w="2129"/>
        <w:gridCol w:w="2129"/>
        <w:gridCol w:w="2129"/>
        <w:gridCol w:w="2128"/>
      </w:tblGrid>
      <w:tr w:rsidR="00A03DB3">
        <w:tc>
          <w:tcPr>
            <w:tcW w:w="2128" w:type="dxa"/>
            <w:shd w:val="clear" w:color="auto" w:fill="auto"/>
            <w:tcMar>
              <w:left w:w="108" w:type="dxa"/>
            </w:tcMar>
          </w:tcPr>
          <w:p w:rsidR="00A03DB3" w:rsidRDefault="0079446F">
            <w:proofErr w:type="spellStart"/>
            <w:r>
              <w:rPr>
                <w:rFonts w:ascii="Calibri" w:hAnsi="Calibri"/>
              </w:rPr>
              <w:t>Matière</w:t>
            </w:r>
            <w:proofErr w:type="spellEnd"/>
          </w:p>
        </w:tc>
        <w:tc>
          <w:tcPr>
            <w:tcW w:w="2129" w:type="dxa"/>
            <w:shd w:val="clear" w:color="auto" w:fill="auto"/>
            <w:tcMar>
              <w:left w:w="108" w:type="dxa"/>
            </w:tcMar>
          </w:tcPr>
          <w:p w:rsidR="00A03DB3" w:rsidRDefault="0079446F">
            <w:proofErr w:type="spellStart"/>
            <w:r>
              <w:rPr>
                <w:rFonts w:ascii="Calibri" w:hAnsi="Calibri"/>
              </w:rPr>
              <w:t>Nombre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d’heures</w:t>
            </w:r>
            <w:proofErr w:type="spellEnd"/>
            <w:r>
              <w:rPr>
                <w:rFonts w:ascii="Calibri" w:hAnsi="Calibri"/>
              </w:rPr>
              <w:t xml:space="preserve"> </w:t>
            </w:r>
          </w:p>
        </w:tc>
        <w:tc>
          <w:tcPr>
            <w:tcW w:w="2129" w:type="dxa"/>
            <w:shd w:val="clear" w:color="auto" w:fill="auto"/>
            <w:tcMar>
              <w:left w:w="108" w:type="dxa"/>
            </w:tcMar>
          </w:tcPr>
          <w:p w:rsidR="00A03DB3" w:rsidRDefault="0079446F">
            <w:proofErr w:type="spellStart"/>
            <w:r>
              <w:rPr>
                <w:rFonts w:ascii="Times New Roman" w:hAnsi="Times New Roman"/>
                <w:sz w:val="28"/>
              </w:rPr>
              <w:t>Semaine/</w:t>
            </w:r>
            <w:proofErr w:type="gramStart"/>
            <w:r>
              <w:rPr>
                <w:rFonts w:ascii="Times New Roman" w:hAnsi="Times New Roman"/>
                <w:sz w:val="28"/>
              </w:rPr>
              <w:t>année</w:t>
            </w:r>
            <w:proofErr w:type="spellEnd"/>
            <w:r>
              <w:rPr>
                <w:rFonts w:ascii="Times New Roman" w:hAnsi="Times New Roman"/>
                <w:sz w:val="28"/>
              </w:rPr>
              <w:t> :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2128" w:type="dxa"/>
            <w:shd w:val="clear" w:color="auto" w:fill="auto"/>
            <w:tcMar>
              <w:left w:w="108" w:type="dxa"/>
            </w:tcMar>
          </w:tcPr>
          <w:p w:rsidR="00A03DB3" w:rsidRDefault="0079446F">
            <w:proofErr w:type="spellStart"/>
            <w:r>
              <w:rPr>
                <w:rFonts w:ascii="Calibri" w:hAnsi="Calibri"/>
              </w:rPr>
              <w:t>Combien</w:t>
            </w:r>
            <w:proofErr w:type="spellEnd"/>
            <w:r>
              <w:rPr>
                <w:rFonts w:ascii="Calibri" w:hAnsi="Calibri"/>
              </w:rPr>
              <w:t xml:space="preserve"> de minutes pour </w:t>
            </w:r>
            <w:proofErr w:type="spellStart"/>
            <w:r>
              <w:rPr>
                <w:rFonts w:ascii="Calibri" w:hAnsi="Calibri"/>
              </w:rPr>
              <w:t>chaque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proofErr w:type="gramStart"/>
            <w:r>
              <w:rPr>
                <w:rFonts w:ascii="Calibri" w:hAnsi="Calibri"/>
              </w:rPr>
              <w:t>leçon</w:t>
            </w:r>
            <w:proofErr w:type="spellEnd"/>
            <w:r>
              <w:rPr>
                <w:rFonts w:ascii="Calibri" w:hAnsi="Calibri"/>
              </w:rPr>
              <w:t> ?</w:t>
            </w:r>
            <w:proofErr w:type="gramEnd"/>
          </w:p>
        </w:tc>
      </w:tr>
      <w:tr w:rsidR="00A03DB3">
        <w:tc>
          <w:tcPr>
            <w:tcW w:w="2128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2129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2129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2128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</w:tr>
      <w:tr w:rsidR="00A03DB3">
        <w:tc>
          <w:tcPr>
            <w:tcW w:w="2128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2129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2129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2128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</w:tr>
      <w:tr w:rsidR="00A03DB3">
        <w:tc>
          <w:tcPr>
            <w:tcW w:w="2128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2129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2129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2128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</w:tr>
      <w:tr w:rsidR="00A03DB3">
        <w:tc>
          <w:tcPr>
            <w:tcW w:w="2128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2129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2129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2128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</w:tr>
      <w:tr w:rsidR="00A03DB3">
        <w:tc>
          <w:tcPr>
            <w:tcW w:w="2128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2129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2129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2128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</w:tr>
      <w:tr w:rsidR="00A03DB3">
        <w:tc>
          <w:tcPr>
            <w:tcW w:w="2128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2129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2129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2128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</w:tr>
    </w:tbl>
    <w:p w:rsidR="00A03DB3" w:rsidRDefault="00A03DB3">
      <w:pPr>
        <w:ind w:left="300"/>
        <w:jc w:val="both"/>
        <w:rPr>
          <w:rFonts w:ascii="Times New Roman" w:hAnsi="Times New Roman"/>
          <w:sz w:val="28"/>
        </w:rPr>
      </w:pPr>
    </w:p>
    <w:p w:rsidR="00A03DB3" w:rsidRDefault="0079446F">
      <w:pPr>
        <w:ind w:left="3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- nombre d’années pendant lesquelles cet enseignement peut-être suivi et âge des élèves qui le suivent :</w:t>
      </w:r>
    </w:p>
    <w:p w:rsidR="00A03DB3" w:rsidRDefault="00A03DB3">
      <w:pPr>
        <w:ind w:left="300"/>
        <w:jc w:val="both"/>
        <w:rPr>
          <w:rFonts w:ascii="Times New Roman" w:hAnsi="Times New Roman"/>
          <w:sz w:val="28"/>
        </w:rPr>
      </w:pPr>
    </w:p>
    <w:tbl>
      <w:tblPr>
        <w:tblStyle w:val="Grille"/>
        <w:tblW w:w="8516" w:type="dxa"/>
        <w:tblInd w:w="720" w:type="dxa"/>
        <w:tblLook w:val="04A0"/>
      </w:tblPr>
      <w:tblGrid>
        <w:gridCol w:w="2838"/>
        <w:gridCol w:w="2839"/>
        <w:gridCol w:w="2839"/>
      </w:tblGrid>
      <w:tr w:rsidR="00A03DB3">
        <w:tc>
          <w:tcPr>
            <w:tcW w:w="2838" w:type="dxa"/>
            <w:shd w:val="clear" w:color="auto" w:fill="auto"/>
            <w:tcMar>
              <w:left w:w="108" w:type="dxa"/>
            </w:tcMar>
          </w:tcPr>
          <w:p w:rsidR="00A03DB3" w:rsidRDefault="0079446F">
            <w:proofErr w:type="spellStart"/>
            <w:r>
              <w:rPr>
                <w:rFonts w:ascii="Calibri" w:hAnsi="Calibri"/>
              </w:rPr>
              <w:t>Matière</w:t>
            </w:r>
            <w:proofErr w:type="spellEnd"/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79446F">
            <w:proofErr w:type="spellStart"/>
            <w:r>
              <w:rPr>
                <w:rFonts w:ascii="Calibri" w:hAnsi="Calibri"/>
              </w:rPr>
              <w:t>Nombre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d’années</w:t>
            </w:r>
            <w:proofErr w:type="spellEnd"/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79446F">
            <w:proofErr w:type="spellStart"/>
            <w:r>
              <w:rPr>
                <w:rFonts w:ascii="Calibri" w:hAnsi="Calibri"/>
              </w:rPr>
              <w:t>Âge</w:t>
            </w:r>
            <w:proofErr w:type="spellEnd"/>
            <w:r>
              <w:rPr>
                <w:rFonts w:ascii="Calibri" w:hAnsi="Calibri"/>
              </w:rPr>
              <w:t xml:space="preserve"> </w:t>
            </w:r>
          </w:p>
        </w:tc>
      </w:tr>
      <w:tr w:rsidR="00A03DB3">
        <w:tc>
          <w:tcPr>
            <w:tcW w:w="2838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</w:tr>
      <w:tr w:rsidR="00A03DB3">
        <w:tc>
          <w:tcPr>
            <w:tcW w:w="2838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</w:tr>
      <w:tr w:rsidR="00A03DB3">
        <w:tc>
          <w:tcPr>
            <w:tcW w:w="2838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</w:tr>
      <w:tr w:rsidR="00A03DB3">
        <w:tc>
          <w:tcPr>
            <w:tcW w:w="2838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</w:tr>
    </w:tbl>
    <w:p w:rsidR="00A03DB3" w:rsidRDefault="0079446F">
      <w:pPr>
        <w:ind w:left="3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</w:t>
      </w:r>
    </w:p>
    <w:p w:rsidR="00A03DB3" w:rsidRDefault="0079446F">
      <w:pPr>
        <w:ind w:left="1008" w:firstLine="4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les enseignants sont-ils des spécialistes ou non ?</w:t>
      </w:r>
    </w:p>
    <w:p w:rsidR="00A03DB3" w:rsidRDefault="0079446F">
      <w:pPr>
        <w:ind w:left="3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</w:t>
      </w:r>
    </w:p>
    <w:tbl>
      <w:tblPr>
        <w:tblStyle w:val="Grille"/>
        <w:tblW w:w="8516" w:type="dxa"/>
        <w:tblInd w:w="720" w:type="dxa"/>
        <w:tblLook w:val="04A0"/>
      </w:tblPr>
      <w:tblGrid>
        <w:gridCol w:w="8516"/>
      </w:tblGrid>
      <w:tr w:rsidR="00A03DB3">
        <w:tc>
          <w:tcPr>
            <w:tcW w:w="8516" w:type="dxa"/>
            <w:shd w:val="clear" w:color="auto" w:fill="auto"/>
            <w:tcMar>
              <w:left w:w="108" w:type="dxa"/>
            </w:tcMar>
          </w:tcPr>
          <w:p w:rsidR="00A03DB3" w:rsidRDefault="0079446F">
            <w:pPr>
              <w:rPr>
                <w:rFonts w:ascii="Calibri" w:hAnsi="Calibri"/>
              </w:rPr>
            </w:pPr>
            <w:proofErr w:type="spellStart"/>
            <w:proofErr w:type="gramStart"/>
            <w:r>
              <w:rPr>
                <w:rFonts w:ascii="Calibri" w:hAnsi="Calibri"/>
              </w:rPr>
              <w:t>oui</w:t>
            </w:r>
            <w:proofErr w:type="spellEnd"/>
            <w:proofErr w:type="gramEnd"/>
            <w:r>
              <w:rPr>
                <w:rFonts w:ascii="Calibri" w:hAnsi="Calibri"/>
              </w:rPr>
              <w:t xml:space="preserve"> / n</w:t>
            </w:r>
          </w:p>
        </w:tc>
      </w:tr>
      <w:tr w:rsidR="00A03DB3">
        <w:tc>
          <w:tcPr>
            <w:tcW w:w="8516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</w:tr>
    </w:tbl>
    <w:p w:rsidR="00A03DB3" w:rsidRDefault="00A03DB3">
      <w:pPr>
        <w:ind w:left="300"/>
        <w:jc w:val="both"/>
        <w:rPr>
          <w:rFonts w:ascii="Times New Roman" w:hAnsi="Times New Roman"/>
          <w:sz w:val="28"/>
        </w:rPr>
      </w:pPr>
    </w:p>
    <w:p w:rsidR="00A03DB3" w:rsidRDefault="0079446F">
      <w:pPr>
        <w:pStyle w:val="Paragraphedeliste"/>
        <w:numPr>
          <w:ilvl w:val="0"/>
          <w:numId w:val="2"/>
        </w:numPr>
        <w:jc w:val="both"/>
      </w:pPr>
      <w:r>
        <w:rPr>
          <w:rFonts w:ascii="Times New Roman" w:hAnsi="Times New Roman"/>
          <w:sz w:val="28"/>
        </w:rPr>
        <w:t>Enseignement secondaire (11 à 18 ans) : 15,16 17 18 ans</w:t>
      </w:r>
    </w:p>
    <w:p w:rsidR="00A03DB3" w:rsidRDefault="00A03DB3">
      <w:pPr>
        <w:pStyle w:val="Paragraphedeliste"/>
        <w:ind w:left="660"/>
        <w:jc w:val="both"/>
        <w:rPr>
          <w:rFonts w:ascii="Times New Roman" w:hAnsi="Times New Roman"/>
          <w:sz w:val="28"/>
        </w:rPr>
      </w:pPr>
    </w:p>
    <w:p w:rsidR="00A03DB3" w:rsidRDefault="0079446F">
      <w:pPr>
        <w:pStyle w:val="Paragraphedeliste"/>
        <w:numPr>
          <w:ilvl w:val="0"/>
          <w:numId w:val="3"/>
        </w:numPr>
        <w:jc w:val="both"/>
      </w:pPr>
      <w:r>
        <w:rPr>
          <w:rFonts w:ascii="Times New Roman" w:hAnsi="Times New Roman"/>
          <w:sz w:val="28"/>
        </w:rPr>
        <w:t>Enseignement obligatoire : l</w:t>
      </w:r>
      <w:r w:rsidR="009226BD">
        <w:rPr>
          <w:rFonts w:ascii="Times New Roman" w:hAnsi="Times New Roman"/>
          <w:sz w:val="28"/>
        </w:rPr>
        <w:t>atin et/ou grec ? </w:t>
      </w:r>
      <w:proofErr w:type="gramStart"/>
      <w:r w:rsidR="009226BD">
        <w:rPr>
          <w:rFonts w:ascii="Times New Roman" w:hAnsi="Times New Roman"/>
          <w:sz w:val="28"/>
        </w:rPr>
        <w:t>:JAMAIS</w:t>
      </w:r>
      <w:proofErr w:type="gramEnd"/>
      <w:r w:rsidR="009226BD">
        <w:rPr>
          <w:rFonts w:ascii="Times New Roman" w:hAnsi="Times New Roman"/>
          <w:sz w:val="28"/>
        </w:rPr>
        <w:t xml:space="preserve"> </w:t>
      </w:r>
      <w:proofErr w:type="spellStart"/>
      <w:r w:rsidR="009226BD">
        <w:rPr>
          <w:rFonts w:ascii="Times New Roman" w:hAnsi="Times New Roman"/>
          <w:sz w:val="28"/>
        </w:rPr>
        <w:t>OBLIGTOIRE.La</w:t>
      </w:r>
      <w:proofErr w:type="spellEnd"/>
      <w:r w:rsidR="009226BD">
        <w:rPr>
          <w:rFonts w:ascii="Times New Roman" w:hAnsi="Times New Roman"/>
          <w:sz w:val="28"/>
        </w:rPr>
        <w:t xml:space="preserve"> plupart des élèves quittent l’</w:t>
      </w:r>
      <w:r>
        <w:rPr>
          <w:rFonts w:ascii="Times New Roman" w:hAnsi="Times New Roman"/>
          <w:sz w:val="28"/>
        </w:rPr>
        <w:t>école sans avoir jamai</w:t>
      </w:r>
      <w:r w:rsidR="009226BD">
        <w:rPr>
          <w:rFonts w:ascii="Times New Roman" w:hAnsi="Times New Roman"/>
          <w:sz w:val="28"/>
        </w:rPr>
        <w:t>s</w:t>
      </w:r>
      <w:r>
        <w:rPr>
          <w:rFonts w:ascii="Times New Roman" w:hAnsi="Times New Roman"/>
          <w:sz w:val="28"/>
        </w:rPr>
        <w:t xml:space="preserve"> vu le latin</w:t>
      </w:r>
      <w:r w:rsidR="009226BD">
        <w:rPr>
          <w:rFonts w:ascii="Times New Roman" w:hAnsi="Times New Roman"/>
          <w:sz w:val="28"/>
        </w:rPr>
        <w:t>, le grec ni</w:t>
      </w:r>
      <w:r>
        <w:rPr>
          <w:rFonts w:ascii="Times New Roman" w:hAnsi="Times New Roman"/>
          <w:sz w:val="28"/>
        </w:rPr>
        <w:t xml:space="preserve"> même la Culture Classique</w:t>
      </w:r>
    </w:p>
    <w:p w:rsidR="00A03DB3" w:rsidRDefault="00A03DB3">
      <w:pPr>
        <w:pStyle w:val="Paragraphedeliste"/>
        <w:ind w:left="780"/>
        <w:jc w:val="both"/>
        <w:rPr>
          <w:rFonts w:ascii="Times New Roman" w:hAnsi="Times New Roman"/>
          <w:sz w:val="28"/>
        </w:rPr>
      </w:pPr>
    </w:p>
    <w:p w:rsidR="00A03DB3" w:rsidRDefault="0079446F">
      <w:pPr>
        <w:pStyle w:val="Paragraphedeliste"/>
        <w:ind w:left="7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s’agit-il d’un enseignement de la langue, de la culture, ou des deux à la fois ?</w:t>
      </w:r>
    </w:p>
    <w:p w:rsidR="00A03DB3" w:rsidRDefault="00A03DB3">
      <w:pPr>
        <w:pStyle w:val="Paragraphedeliste"/>
        <w:ind w:left="780"/>
        <w:jc w:val="both"/>
        <w:rPr>
          <w:rFonts w:ascii="Times New Roman" w:hAnsi="Times New Roman"/>
          <w:sz w:val="28"/>
        </w:rPr>
      </w:pPr>
    </w:p>
    <w:tbl>
      <w:tblPr>
        <w:tblStyle w:val="Grille"/>
        <w:tblW w:w="8515" w:type="dxa"/>
        <w:tblInd w:w="720" w:type="dxa"/>
        <w:tblLook w:val="04A0"/>
      </w:tblPr>
      <w:tblGrid>
        <w:gridCol w:w="2129"/>
        <w:gridCol w:w="2129"/>
        <w:gridCol w:w="2129"/>
        <w:gridCol w:w="2128"/>
      </w:tblGrid>
      <w:tr w:rsidR="00A03DB3">
        <w:tc>
          <w:tcPr>
            <w:tcW w:w="2128" w:type="dxa"/>
            <w:shd w:val="clear" w:color="auto" w:fill="auto"/>
            <w:tcMar>
              <w:left w:w="108" w:type="dxa"/>
            </w:tcMar>
          </w:tcPr>
          <w:p w:rsidR="00A03DB3" w:rsidRDefault="0079446F">
            <w:r>
              <w:rPr>
                <w:rFonts w:ascii="Calibri" w:hAnsi="Calibri"/>
              </w:rPr>
              <w:t>Latin</w:t>
            </w:r>
          </w:p>
        </w:tc>
        <w:tc>
          <w:tcPr>
            <w:tcW w:w="2129" w:type="dxa"/>
            <w:shd w:val="clear" w:color="auto" w:fill="auto"/>
            <w:tcMar>
              <w:left w:w="108" w:type="dxa"/>
            </w:tcMar>
          </w:tcPr>
          <w:p w:rsidR="00A03DB3" w:rsidRDefault="0079446F">
            <w:proofErr w:type="spellStart"/>
            <w:r>
              <w:rPr>
                <w:rFonts w:ascii="Calibri" w:hAnsi="Calibri"/>
              </w:rPr>
              <w:t>Grec</w:t>
            </w:r>
            <w:proofErr w:type="spellEnd"/>
          </w:p>
        </w:tc>
        <w:tc>
          <w:tcPr>
            <w:tcW w:w="2129" w:type="dxa"/>
            <w:shd w:val="clear" w:color="auto" w:fill="auto"/>
            <w:tcMar>
              <w:left w:w="108" w:type="dxa"/>
            </w:tcMar>
          </w:tcPr>
          <w:p w:rsidR="00A03DB3" w:rsidRDefault="0079446F">
            <w:r>
              <w:rPr>
                <w:rFonts w:ascii="Calibri" w:hAnsi="Calibri"/>
              </w:rPr>
              <w:t>Culture/Non-</w:t>
            </w:r>
            <w:proofErr w:type="spellStart"/>
            <w:r>
              <w:rPr>
                <w:rFonts w:ascii="Calibri" w:hAnsi="Calibri"/>
              </w:rPr>
              <w:t>linguistique</w:t>
            </w:r>
            <w:proofErr w:type="spellEnd"/>
            <w:r>
              <w:rPr>
                <w:rFonts w:ascii="Calibri" w:hAnsi="Calibri"/>
              </w:rPr>
              <w:t xml:space="preserve"> (</w:t>
            </w:r>
            <w:proofErr w:type="spellStart"/>
            <w:r>
              <w:rPr>
                <w:rFonts w:ascii="Calibri" w:hAnsi="Calibri"/>
              </w:rPr>
              <w:t>civilisation</w:t>
            </w:r>
            <w:proofErr w:type="spellEnd"/>
            <w:r>
              <w:rPr>
                <w:rFonts w:ascii="Calibri" w:hAnsi="Calibri"/>
              </w:rPr>
              <w:t>)</w:t>
            </w:r>
          </w:p>
        </w:tc>
        <w:tc>
          <w:tcPr>
            <w:tcW w:w="2128" w:type="dxa"/>
            <w:shd w:val="clear" w:color="auto" w:fill="auto"/>
            <w:tcMar>
              <w:left w:w="108" w:type="dxa"/>
            </w:tcMar>
          </w:tcPr>
          <w:p w:rsidR="00A03DB3" w:rsidRDefault="0079446F">
            <w:r>
              <w:rPr>
                <w:rFonts w:ascii="Calibri" w:hAnsi="Calibri"/>
              </w:rPr>
              <w:t xml:space="preserve">Les </w:t>
            </w:r>
            <w:proofErr w:type="spellStart"/>
            <w:r>
              <w:rPr>
                <w:rFonts w:ascii="Calibri" w:hAnsi="Calibri"/>
              </w:rPr>
              <w:t>deux</w:t>
            </w:r>
            <w:proofErr w:type="spellEnd"/>
          </w:p>
        </w:tc>
      </w:tr>
      <w:tr w:rsidR="00A03DB3">
        <w:tc>
          <w:tcPr>
            <w:tcW w:w="2128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2129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2129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2128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</w:tr>
    </w:tbl>
    <w:p w:rsidR="00A03DB3" w:rsidRDefault="00A03DB3">
      <w:pPr>
        <w:pStyle w:val="Paragraphedeliste"/>
        <w:ind w:left="780"/>
        <w:jc w:val="both"/>
        <w:rPr>
          <w:rFonts w:ascii="Times New Roman" w:hAnsi="Times New Roman"/>
          <w:sz w:val="28"/>
        </w:rPr>
      </w:pPr>
    </w:p>
    <w:p w:rsidR="00A03DB3" w:rsidRDefault="00A03DB3">
      <w:pPr>
        <w:pStyle w:val="Paragraphedeliste"/>
        <w:ind w:left="780"/>
        <w:jc w:val="both"/>
        <w:rPr>
          <w:rFonts w:ascii="Times New Roman" w:hAnsi="Times New Roman"/>
          <w:sz w:val="28"/>
        </w:rPr>
      </w:pPr>
    </w:p>
    <w:p w:rsidR="00A03DB3" w:rsidRDefault="00A03DB3">
      <w:pPr>
        <w:pStyle w:val="Paragraphedeliste"/>
        <w:ind w:left="780"/>
        <w:jc w:val="both"/>
        <w:rPr>
          <w:rFonts w:ascii="Times New Roman" w:hAnsi="Times New Roman"/>
          <w:sz w:val="28"/>
        </w:rPr>
      </w:pPr>
    </w:p>
    <w:tbl>
      <w:tblPr>
        <w:tblStyle w:val="Grille"/>
        <w:tblW w:w="6862" w:type="dxa"/>
        <w:tblInd w:w="720" w:type="dxa"/>
        <w:tblLook w:val="04A0"/>
      </w:tblPr>
      <w:tblGrid>
        <w:gridCol w:w="1702"/>
        <w:gridCol w:w="1756"/>
        <w:gridCol w:w="1703"/>
        <w:gridCol w:w="1701"/>
      </w:tblGrid>
      <w:tr w:rsidR="00A03DB3">
        <w:tc>
          <w:tcPr>
            <w:tcW w:w="1701" w:type="dxa"/>
            <w:shd w:val="clear" w:color="auto" w:fill="auto"/>
            <w:tcMar>
              <w:left w:w="108" w:type="dxa"/>
            </w:tcMar>
          </w:tcPr>
          <w:p w:rsidR="00A03DB3" w:rsidRDefault="0079446F">
            <w:proofErr w:type="spellStart"/>
            <w:r>
              <w:rPr>
                <w:rFonts w:ascii="Calibri" w:hAnsi="Calibri"/>
              </w:rPr>
              <w:t>Matière</w:t>
            </w:r>
            <w:proofErr w:type="spellEnd"/>
          </w:p>
        </w:tc>
        <w:tc>
          <w:tcPr>
            <w:tcW w:w="1756" w:type="dxa"/>
            <w:shd w:val="clear" w:color="auto" w:fill="auto"/>
            <w:tcMar>
              <w:left w:w="108" w:type="dxa"/>
            </w:tcMar>
          </w:tcPr>
          <w:p w:rsidR="00A03DB3" w:rsidRDefault="0079446F">
            <w:pPr>
              <w:jc w:val="both"/>
              <w:rPr>
                <w:rFonts w:ascii="Times New Roman" w:hAnsi="Times New Roman"/>
                <w:sz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</w:rPr>
              <w:t>âge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</w:rPr>
              <w:t xml:space="preserve"> des </w:t>
            </w:r>
            <w:proofErr w:type="spellStart"/>
            <w:r>
              <w:rPr>
                <w:rFonts w:ascii="Times New Roman" w:hAnsi="Times New Roman"/>
                <w:sz w:val="28"/>
              </w:rPr>
              <w:t>élèves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tenus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8"/>
              </w:rPr>
              <w:t>suivre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cet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enseignement</w:t>
            </w:r>
            <w:proofErr w:type="spellEnd"/>
          </w:p>
        </w:tc>
        <w:tc>
          <w:tcPr>
            <w:tcW w:w="1703" w:type="dxa"/>
            <w:shd w:val="clear" w:color="auto" w:fill="auto"/>
            <w:tcMar>
              <w:left w:w="108" w:type="dxa"/>
            </w:tcMar>
          </w:tcPr>
          <w:p w:rsidR="00A03DB3" w:rsidRDefault="0079446F">
            <w:pPr>
              <w:jc w:val="both"/>
              <w:rPr>
                <w:rFonts w:ascii="Times New Roman" w:hAnsi="Times New Roman"/>
                <w:sz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</w:rPr>
              <w:t>nombre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d’années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obligatoires</w:t>
            </w:r>
            <w:proofErr w:type="spellEnd"/>
          </w:p>
          <w:p w:rsidR="00A03DB3" w:rsidRDefault="00A03DB3"/>
        </w:tc>
        <w:tc>
          <w:tcPr>
            <w:tcW w:w="1701" w:type="dxa"/>
            <w:shd w:val="clear" w:color="auto" w:fill="auto"/>
            <w:tcMar>
              <w:left w:w="108" w:type="dxa"/>
            </w:tcMar>
          </w:tcPr>
          <w:p w:rsidR="00A03DB3" w:rsidRDefault="0079446F">
            <w:pPr>
              <w:rPr>
                <w:lang w:val="en-GB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</w:rPr>
              <w:t>nombre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d’élèves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qui le </w:t>
            </w:r>
            <w:proofErr w:type="spellStart"/>
            <w:r>
              <w:rPr>
                <w:rFonts w:ascii="Times New Roman" w:hAnsi="Times New Roman"/>
                <w:sz w:val="28"/>
              </w:rPr>
              <w:t>suivent</w:t>
            </w:r>
            <w:proofErr w:type="spellEnd"/>
          </w:p>
        </w:tc>
      </w:tr>
      <w:tr w:rsidR="00A03DB3">
        <w:tc>
          <w:tcPr>
            <w:tcW w:w="1701" w:type="dxa"/>
            <w:shd w:val="clear" w:color="auto" w:fill="auto"/>
            <w:tcMar>
              <w:left w:w="108" w:type="dxa"/>
            </w:tcMar>
          </w:tcPr>
          <w:p w:rsidR="00A03DB3" w:rsidRDefault="00A03DB3"/>
        </w:tc>
        <w:tc>
          <w:tcPr>
            <w:tcW w:w="1756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1703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1701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</w:tr>
      <w:tr w:rsidR="00A03DB3">
        <w:tc>
          <w:tcPr>
            <w:tcW w:w="1701" w:type="dxa"/>
            <w:shd w:val="clear" w:color="auto" w:fill="auto"/>
            <w:tcMar>
              <w:left w:w="108" w:type="dxa"/>
            </w:tcMar>
          </w:tcPr>
          <w:p w:rsidR="00A03DB3" w:rsidRDefault="00A03DB3"/>
        </w:tc>
        <w:tc>
          <w:tcPr>
            <w:tcW w:w="1756" w:type="dxa"/>
            <w:shd w:val="clear" w:color="auto" w:fill="auto"/>
            <w:tcMar>
              <w:left w:w="108" w:type="dxa"/>
            </w:tcMar>
          </w:tcPr>
          <w:p w:rsidR="00A03DB3" w:rsidRDefault="0079446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</w:t>
            </w:r>
          </w:p>
        </w:tc>
        <w:tc>
          <w:tcPr>
            <w:tcW w:w="1703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1701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</w:tr>
      <w:tr w:rsidR="00A03DB3">
        <w:tc>
          <w:tcPr>
            <w:tcW w:w="1701" w:type="dxa"/>
            <w:shd w:val="clear" w:color="auto" w:fill="auto"/>
            <w:tcMar>
              <w:left w:w="108" w:type="dxa"/>
            </w:tcMar>
          </w:tcPr>
          <w:p w:rsidR="00A03DB3" w:rsidRDefault="00A03DB3"/>
        </w:tc>
        <w:tc>
          <w:tcPr>
            <w:tcW w:w="1756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1703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1701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</w:tr>
      <w:tr w:rsidR="00A03DB3">
        <w:tc>
          <w:tcPr>
            <w:tcW w:w="1701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1756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1703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1701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</w:tr>
    </w:tbl>
    <w:p w:rsidR="00A03DB3" w:rsidRDefault="00A03DB3">
      <w:pPr>
        <w:pStyle w:val="Paragraphedeliste"/>
        <w:ind w:left="780"/>
        <w:jc w:val="both"/>
        <w:rPr>
          <w:rFonts w:ascii="Times New Roman" w:hAnsi="Times New Roman"/>
          <w:sz w:val="28"/>
        </w:rPr>
      </w:pPr>
    </w:p>
    <w:p w:rsidR="00A03DB3" w:rsidRDefault="0079446F">
      <w:pPr>
        <w:pStyle w:val="Paragraphedeliste"/>
        <w:ind w:left="7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</w:p>
    <w:p w:rsidR="00A03DB3" w:rsidRDefault="00A03DB3">
      <w:pPr>
        <w:pStyle w:val="Paragraphedeliste"/>
        <w:ind w:left="780"/>
        <w:jc w:val="both"/>
        <w:rPr>
          <w:rFonts w:ascii="Times New Roman" w:hAnsi="Times New Roman"/>
          <w:sz w:val="28"/>
        </w:rPr>
      </w:pPr>
    </w:p>
    <w:p w:rsidR="00A03DB3" w:rsidRDefault="0079446F">
      <w:pPr>
        <w:pStyle w:val="Paragraphedeliste"/>
        <w:ind w:left="7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nombre d’établissements : - publics :</w:t>
      </w:r>
    </w:p>
    <w:p w:rsidR="00A03DB3" w:rsidRDefault="0079446F">
      <w:pPr>
        <w:pStyle w:val="Paragraphedeliste"/>
        <w:ind w:left="7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- privés :</w:t>
      </w:r>
    </w:p>
    <w:p w:rsidR="00A03DB3" w:rsidRDefault="00A03DB3">
      <w:pPr>
        <w:pStyle w:val="Paragraphedeliste"/>
        <w:ind w:left="780"/>
        <w:jc w:val="both"/>
        <w:rPr>
          <w:rFonts w:ascii="Times New Roman" w:hAnsi="Times New Roman"/>
          <w:sz w:val="28"/>
        </w:rPr>
      </w:pPr>
    </w:p>
    <w:p w:rsidR="00A03DB3" w:rsidRDefault="00A03DB3">
      <w:pPr>
        <w:pStyle w:val="Paragraphedeliste"/>
        <w:ind w:left="780"/>
        <w:jc w:val="both"/>
        <w:rPr>
          <w:rFonts w:ascii="Times New Roman" w:hAnsi="Times New Roman"/>
          <w:sz w:val="28"/>
        </w:rPr>
      </w:pPr>
    </w:p>
    <w:tbl>
      <w:tblPr>
        <w:tblStyle w:val="Grille"/>
        <w:tblW w:w="8516" w:type="dxa"/>
        <w:tblInd w:w="720" w:type="dxa"/>
        <w:tblLook w:val="04A0"/>
      </w:tblPr>
      <w:tblGrid>
        <w:gridCol w:w="4259"/>
        <w:gridCol w:w="4257"/>
      </w:tblGrid>
      <w:tr w:rsidR="00A03DB3">
        <w:tc>
          <w:tcPr>
            <w:tcW w:w="4258" w:type="dxa"/>
            <w:shd w:val="clear" w:color="auto" w:fill="auto"/>
            <w:tcMar>
              <w:left w:w="108" w:type="dxa"/>
            </w:tcMar>
          </w:tcPr>
          <w:p w:rsidR="00A03DB3" w:rsidRDefault="0079446F">
            <w:r>
              <w:rPr>
                <w:rFonts w:ascii="Calibri" w:hAnsi="Calibri"/>
              </w:rPr>
              <w:t xml:space="preserve">Publics </w:t>
            </w:r>
          </w:p>
        </w:tc>
        <w:tc>
          <w:tcPr>
            <w:tcW w:w="4257" w:type="dxa"/>
            <w:shd w:val="clear" w:color="auto" w:fill="auto"/>
            <w:tcMar>
              <w:left w:w="108" w:type="dxa"/>
            </w:tcMar>
          </w:tcPr>
          <w:p w:rsidR="00A03DB3" w:rsidRDefault="0079446F">
            <w:proofErr w:type="spellStart"/>
            <w:r>
              <w:rPr>
                <w:rFonts w:ascii="Calibri" w:hAnsi="Calibri"/>
              </w:rPr>
              <w:t>Privés</w:t>
            </w:r>
            <w:proofErr w:type="spellEnd"/>
          </w:p>
        </w:tc>
      </w:tr>
      <w:tr w:rsidR="00A03DB3">
        <w:tc>
          <w:tcPr>
            <w:tcW w:w="4258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4257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</w:tr>
    </w:tbl>
    <w:p w:rsidR="00A03DB3" w:rsidRDefault="00A03DB3">
      <w:pPr>
        <w:pStyle w:val="Paragraphedeliste"/>
        <w:ind w:left="780"/>
        <w:jc w:val="both"/>
        <w:rPr>
          <w:rFonts w:ascii="Times New Roman" w:hAnsi="Times New Roman"/>
          <w:sz w:val="28"/>
        </w:rPr>
      </w:pPr>
    </w:p>
    <w:p w:rsidR="00A03DB3" w:rsidRDefault="0079446F">
      <w:pPr>
        <w:pStyle w:val="Paragraphedeliste"/>
        <w:numPr>
          <w:ilvl w:val="0"/>
          <w:numId w:val="3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Enseignement facultatif : latin et/ou grec ?</w:t>
      </w:r>
    </w:p>
    <w:p w:rsidR="00A03DB3" w:rsidRDefault="0079446F">
      <w:pPr>
        <w:pStyle w:val="Paragraphedeliste"/>
        <w:ind w:left="7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s’agit-il d’un enseignement de la langue, de la culture, ou des deux à la fois ?</w:t>
      </w:r>
    </w:p>
    <w:tbl>
      <w:tblPr>
        <w:tblStyle w:val="Grille"/>
        <w:tblW w:w="8515" w:type="dxa"/>
        <w:tblInd w:w="720" w:type="dxa"/>
        <w:tblLook w:val="04A0"/>
      </w:tblPr>
      <w:tblGrid>
        <w:gridCol w:w="2129"/>
        <w:gridCol w:w="2129"/>
        <w:gridCol w:w="2129"/>
        <w:gridCol w:w="2128"/>
      </w:tblGrid>
      <w:tr w:rsidR="00A03DB3">
        <w:tc>
          <w:tcPr>
            <w:tcW w:w="2128" w:type="dxa"/>
            <w:shd w:val="clear" w:color="auto" w:fill="auto"/>
            <w:tcMar>
              <w:left w:w="108" w:type="dxa"/>
            </w:tcMar>
          </w:tcPr>
          <w:p w:rsidR="00A03DB3" w:rsidRDefault="0079446F">
            <w:r>
              <w:rPr>
                <w:rFonts w:ascii="Calibri" w:hAnsi="Calibri"/>
              </w:rPr>
              <w:t>Latin</w:t>
            </w:r>
          </w:p>
        </w:tc>
        <w:tc>
          <w:tcPr>
            <w:tcW w:w="2129" w:type="dxa"/>
            <w:shd w:val="clear" w:color="auto" w:fill="auto"/>
            <w:tcMar>
              <w:left w:w="108" w:type="dxa"/>
            </w:tcMar>
          </w:tcPr>
          <w:p w:rsidR="00A03DB3" w:rsidRDefault="0079446F">
            <w:proofErr w:type="spellStart"/>
            <w:r>
              <w:rPr>
                <w:rFonts w:ascii="Calibri" w:hAnsi="Calibri"/>
              </w:rPr>
              <w:t>Grec</w:t>
            </w:r>
            <w:proofErr w:type="spellEnd"/>
          </w:p>
        </w:tc>
        <w:tc>
          <w:tcPr>
            <w:tcW w:w="2129" w:type="dxa"/>
            <w:shd w:val="clear" w:color="auto" w:fill="auto"/>
            <w:tcMar>
              <w:left w:w="108" w:type="dxa"/>
            </w:tcMar>
          </w:tcPr>
          <w:p w:rsidR="00A03DB3" w:rsidRDefault="0079446F">
            <w:r>
              <w:rPr>
                <w:rFonts w:ascii="Calibri" w:hAnsi="Calibri"/>
              </w:rPr>
              <w:t>Culture/Non-</w:t>
            </w:r>
            <w:proofErr w:type="spellStart"/>
            <w:r>
              <w:rPr>
                <w:rFonts w:ascii="Calibri" w:hAnsi="Calibri"/>
              </w:rPr>
              <w:t>linguistique</w:t>
            </w:r>
            <w:proofErr w:type="spellEnd"/>
            <w:r>
              <w:rPr>
                <w:rFonts w:ascii="Calibri" w:hAnsi="Calibri"/>
              </w:rPr>
              <w:t xml:space="preserve"> (</w:t>
            </w:r>
            <w:proofErr w:type="spellStart"/>
            <w:r>
              <w:rPr>
                <w:rFonts w:ascii="Calibri" w:hAnsi="Calibri"/>
              </w:rPr>
              <w:t>civilisation</w:t>
            </w:r>
            <w:proofErr w:type="spellEnd"/>
            <w:r>
              <w:rPr>
                <w:rFonts w:ascii="Calibri" w:hAnsi="Calibri"/>
              </w:rPr>
              <w:t>)</w:t>
            </w:r>
          </w:p>
        </w:tc>
        <w:tc>
          <w:tcPr>
            <w:tcW w:w="2128" w:type="dxa"/>
            <w:shd w:val="clear" w:color="auto" w:fill="auto"/>
            <w:tcMar>
              <w:left w:w="108" w:type="dxa"/>
            </w:tcMar>
          </w:tcPr>
          <w:p w:rsidR="00A03DB3" w:rsidRDefault="0079446F">
            <w:r>
              <w:rPr>
                <w:rFonts w:ascii="Calibri" w:hAnsi="Calibri"/>
              </w:rPr>
              <w:t xml:space="preserve">Les </w:t>
            </w:r>
            <w:proofErr w:type="spellStart"/>
            <w:r>
              <w:rPr>
                <w:rFonts w:ascii="Calibri" w:hAnsi="Calibri"/>
              </w:rPr>
              <w:t>deux</w:t>
            </w:r>
            <w:proofErr w:type="spellEnd"/>
          </w:p>
        </w:tc>
      </w:tr>
      <w:tr w:rsidR="00A03DB3">
        <w:tc>
          <w:tcPr>
            <w:tcW w:w="2128" w:type="dxa"/>
            <w:shd w:val="clear" w:color="auto" w:fill="auto"/>
            <w:tcMar>
              <w:left w:w="108" w:type="dxa"/>
            </w:tcMar>
          </w:tcPr>
          <w:p w:rsidR="00A03DB3" w:rsidRDefault="0079446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X</w:t>
            </w:r>
          </w:p>
        </w:tc>
        <w:tc>
          <w:tcPr>
            <w:tcW w:w="2129" w:type="dxa"/>
            <w:shd w:val="clear" w:color="auto" w:fill="auto"/>
            <w:tcMar>
              <w:left w:w="108" w:type="dxa"/>
            </w:tcMar>
          </w:tcPr>
          <w:p w:rsidR="00A03DB3" w:rsidRDefault="0079446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X</w:t>
            </w:r>
          </w:p>
        </w:tc>
        <w:tc>
          <w:tcPr>
            <w:tcW w:w="2129" w:type="dxa"/>
            <w:shd w:val="clear" w:color="auto" w:fill="auto"/>
            <w:tcMar>
              <w:left w:w="108" w:type="dxa"/>
            </w:tcMar>
          </w:tcPr>
          <w:p w:rsidR="00A03DB3" w:rsidRDefault="0079446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X</w:t>
            </w:r>
          </w:p>
        </w:tc>
        <w:tc>
          <w:tcPr>
            <w:tcW w:w="2128" w:type="dxa"/>
            <w:shd w:val="clear" w:color="auto" w:fill="auto"/>
            <w:tcMar>
              <w:left w:w="108" w:type="dxa"/>
            </w:tcMar>
          </w:tcPr>
          <w:p w:rsidR="00A03DB3" w:rsidRDefault="0079446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Les </w:t>
            </w:r>
            <w:proofErr w:type="spellStart"/>
            <w:r>
              <w:rPr>
                <w:rFonts w:ascii="Calibri" w:hAnsi="Calibri"/>
              </w:rPr>
              <w:t>deux</w:t>
            </w:r>
            <w:proofErr w:type="spellEnd"/>
            <w:r>
              <w:rPr>
                <w:rFonts w:ascii="Calibri" w:hAnsi="Calibri"/>
              </w:rPr>
              <w:t xml:space="preserve"> en </w:t>
            </w:r>
            <w:proofErr w:type="spellStart"/>
            <w:r>
              <w:rPr>
                <w:rFonts w:ascii="Calibri" w:hAnsi="Calibri"/>
              </w:rPr>
              <w:t>soulignant</w:t>
            </w:r>
            <w:proofErr w:type="spellEnd"/>
            <w:r>
              <w:rPr>
                <w:rFonts w:ascii="Calibri" w:hAnsi="Calibri"/>
              </w:rPr>
              <w:t xml:space="preserve"> la langue au </w:t>
            </w:r>
            <w:proofErr w:type="spellStart"/>
            <w:r>
              <w:rPr>
                <w:rFonts w:ascii="Calibri" w:hAnsi="Calibri"/>
              </w:rPr>
              <w:t>Baccalaureat</w:t>
            </w:r>
            <w:proofErr w:type="spellEnd"/>
            <w:r>
              <w:rPr>
                <w:rFonts w:ascii="Calibri" w:hAnsi="Calibri"/>
              </w:rPr>
              <w:t xml:space="preserve"> (17 et 18 </w:t>
            </w:r>
            <w:proofErr w:type="spellStart"/>
            <w:r>
              <w:rPr>
                <w:rFonts w:ascii="Calibri" w:hAnsi="Calibri"/>
              </w:rPr>
              <w:t>ans</w:t>
            </w:r>
            <w:proofErr w:type="spellEnd"/>
          </w:p>
        </w:tc>
      </w:tr>
    </w:tbl>
    <w:p w:rsidR="00A03DB3" w:rsidRDefault="00A03DB3">
      <w:pPr>
        <w:pStyle w:val="Paragraphedeliste"/>
        <w:ind w:left="780"/>
        <w:jc w:val="both"/>
        <w:rPr>
          <w:rFonts w:ascii="Times New Roman" w:hAnsi="Times New Roman"/>
          <w:sz w:val="28"/>
        </w:rPr>
      </w:pPr>
    </w:p>
    <w:p w:rsidR="00A03DB3" w:rsidRDefault="00A03DB3">
      <w:pPr>
        <w:jc w:val="both"/>
        <w:rPr>
          <w:rFonts w:ascii="Times New Roman" w:hAnsi="Times New Roman"/>
          <w:sz w:val="28"/>
        </w:rPr>
      </w:pPr>
    </w:p>
    <w:tbl>
      <w:tblPr>
        <w:tblStyle w:val="Grille"/>
        <w:tblW w:w="8562" w:type="dxa"/>
        <w:tblInd w:w="720" w:type="dxa"/>
        <w:tblLook w:val="04A0"/>
      </w:tblPr>
      <w:tblGrid>
        <w:gridCol w:w="1694"/>
        <w:gridCol w:w="1673"/>
        <w:gridCol w:w="1756"/>
        <w:gridCol w:w="1756"/>
        <w:gridCol w:w="1683"/>
      </w:tblGrid>
      <w:tr w:rsidR="00A03DB3">
        <w:tc>
          <w:tcPr>
            <w:tcW w:w="1694" w:type="dxa"/>
            <w:shd w:val="clear" w:color="auto" w:fill="auto"/>
            <w:tcMar>
              <w:left w:w="108" w:type="dxa"/>
            </w:tcMar>
          </w:tcPr>
          <w:p w:rsidR="00A03DB3" w:rsidRDefault="0079446F">
            <w:pPr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Calibri" w:hAnsi="Calibri"/>
              </w:rPr>
              <w:t>Matière</w:t>
            </w:r>
            <w:proofErr w:type="spellEnd"/>
          </w:p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1673" w:type="dxa"/>
            <w:shd w:val="clear" w:color="auto" w:fill="auto"/>
            <w:tcMar>
              <w:left w:w="108" w:type="dxa"/>
            </w:tcMar>
          </w:tcPr>
          <w:p w:rsidR="00A03DB3" w:rsidRDefault="0079446F">
            <w:proofErr w:type="spellStart"/>
            <w:proofErr w:type="gramStart"/>
            <w:r>
              <w:rPr>
                <w:rFonts w:ascii="Times New Roman" w:hAnsi="Times New Roman"/>
                <w:sz w:val="28"/>
              </w:rPr>
              <w:t>âge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</w:rPr>
              <w:t xml:space="preserve"> des </w:t>
            </w:r>
            <w:proofErr w:type="spellStart"/>
            <w:r>
              <w:rPr>
                <w:rFonts w:ascii="Times New Roman" w:hAnsi="Times New Roman"/>
                <w:sz w:val="28"/>
              </w:rPr>
              <w:t>élèves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qui </w:t>
            </w:r>
            <w:proofErr w:type="spellStart"/>
            <w:r>
              <w:rPr>
                <w:rFonts w:ascii="Times New Roman" w:hAnsi="Times New Roman"/>
                <w:sz w:val="28"/>
              </w:rPr>
              <w:t>peuvent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y </w:t>
            </w:r>
            <w:proofErr w:type="spellStart"/>
            <w:r>
              <w:rPr>
                <w:rFonts w:ascii="Times New Roman" w:hAnsi="Times New Roman"/>
                <w:sz w:val="28"/>
              </w:rPr>
              <w:t>avoir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accès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  </w:t>
            </w:r>
          </w:p>
        </w:tc>
        <w:tc>
          <w:tcPr>
            <w:tcW w:w="1756" w:type="dxa"/>
            <w:shd w:val="clear" w:color="auto" w:fill="auto"/>
            <w:tcMar>
              <w:left w:w="108" w:type="dxa"/>
            </w:tcMar>
          </w:tcPr>
          <w:p w:rsidR="00A03DB3" w:rsidRDefault="0079446F">
            <w:proofErr w:type="spellStart"/>
            <w:proofErr w:type="gramStart"/>
            <w:r>
              <w:rPr>
                <w:rFonts w:ascii="Times New Roman" w:hAnsi="Times New Roman"/>
                <w:sz w:val="28"/>
              </w:rPr>
              <w:t>nombre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d’élèves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qui </w:t>
            </w:r>
            <w:proofErr w:type="spellStart"/>
            <w:r>
              <w:rPr>
                <w:rFonts w:ascii="Times New Roman" w:hAnsi="Times New Roman"/>
                <w:sz w:val="28"/>
              </w:rPr>
              <w:t>suivent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cet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enseignement</w:t>
            </w:r>
            <w:proofErr w:type="spellEnd"/>
          </w:p>
        </w:tc>
        <w:tc>
          <w:tcPr>
            <w:tcW w:w="1756" w:type="dxa"/>
            <w:shd w:val="clear" w:color="auto" w:fill="auto"/>
            <w:tcMar>
              <w:left w:w="108" w:type="dxa"/>
            </w:tcMar>
          </w:tcPr>
          <w:p w:rsidR="00A03DB3" w:rsidRDefault="0079446F">
            <w:proofErr w:type="spellStart"/>
            <w:proofErr w:type="gramStart"/>
            <w:r>
              <w:rPr>
                <w:rFonts w:ascii="Times New Roman" w:hAnsi="Times New Roman"/>
                <w:sz w:val="28"/>
              </w:rPr>
              <w:t>nombre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d’années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pendant </w:t>
            </w:r>
            <w:proofErr w:type="spellStart"/>
            <w:r>
              <w:rPr>
                <w:rFonts w:ascii="Times New Roman" w:hAnsi="Times New Roman"/>
                <w:sz w:val="28"/>
              </w:rPr>
              <w:t>lesquelles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cet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enseignement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peut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être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suivi</w:t>
            </w:r>
            <w:proofErr w:type="spellEnd"/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w="1683" w:type="dxa"/>
            <w:shd w:val="clear" w:color="auto" w:fill="auto"/>
            <w:tcMar>
              <w:left w:w="108" w:type="dxa"/>
            </w:tcMar>
          </w:tcPr>
          <w:p w:rsidR="00A03DB3" w:rsidRDefault="0079446F">
            <w:proofErr w:type="spellStart"/>
            <w:proofErr w:type="gramStart"/>
            <w:r>
              <w:rPr>
                <w:rFonts w:ascii="Times New Roman" w:hAnsi="Times New Roman"/>
                <w:sz w:val="28"/>
              </w:rPr>
              <w:t>nombre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d’heures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par </w:t>
            </w:r>
            <w:proofErr w:type="spellStart"/>
            <w:r>
              <w:rPr>
                <w:rFonts w:ascii="Times New Roman" w:hAnsi="Times New Roman"/>
                <w:sz w:val="28"/>
              </w:rPr>
              <w:t>semaine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ou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par </w:t>
            </w:r>
            <w:proofErr w:type="spellStart"/>
            <w:r>
              <w:rPr>
                <w:rFonts w:ascii="Times New Roman" w:hAnsi="Times New Roman"/>
                <w:sz w:val="28"/>
              </w:rPr>
              <w:t>année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aux </w:t>
            </w:r>
            <w:proofErr w:type="spellStart"/>
            <w:r>
              <w:rPr>
                <w:rFonts w:ascii="Times New Roman" w:hAnsi="Times New Roman"/>
                <w:sz w:val="28"/>
              </w:rPr>
              <w:t>différents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niveaux</w:t>
            </w:r>
            <w:proofErr w:type="spellEnd"/>
            <w:r>
              <w:rPr>
                <w:rFonts w:ascii="Times New Roman" w:hAnsi="Times New Roman"/>
                <w:sz w:val="28"/>
              </w:rPr>
              <w:t> </w:t>
            </w:r>
          </w:p>
        </w:tc>
      </w:tr>
      <w:tr w:rsidR="00A03DB3">
        <w:tc>
          <w:tcPr>
            <w:tcW w:w="1694" w:type="dxa"/>
            <w:shd w:val="clear" w:color="auto" w:fill="auto"/>
            <w:tcMar>
              <w:left w:w="108" w:type="dxa"/>
            </w:tcMar>
          </w:tcPr>
          <w:p w:rsidR="00A03DB3" w:rsidRDefault="0079446F">
            <w:r>
              <w:rPr>
                <w:rFonts w:ascii="Calibri" w:hAnsi="Calibri"/>
              </w:rPr>
              <w:t>Latin</w:t>
            </w:r>
          </w:p>
        </w:tc>
        <w:tc>
          <w:tcPr>
            <w:tcW w:w="1673" w:type="dxa"/>
            <w:shd w:val="clear" w:color="auto" w:fill="auto"/>
            <w:tcMar>
              <w:left w:w="108" w:type="dxa"/>
            </w:tcMar>
          </w:tcPr>
          <w:p w:rsidR="00A03DB3" w:rsidRDefault="0079446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16 17 18</w:t>
            </w:r>
          </w:p>
        </w:tc>
        <w:tc>
          <w:tcPr>
            <w:tcW w:w="1756" w:type="dxa"/>
            <w:shd w:val="clear" w:color="auto" w:fill="auto"/>
            <w:tcMar>
              <w:left w:w="108" w:type="dxa"/>
            </w:tcMar>
          </w:tcPr>
          <w:p w:rsidR="00A03DB3" w:rsidRDefault="0079446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20%</w:t>
            </w:r>
          </w:p>
        </w:tc>
        <w:tc>
          <w:tcPr>
            <w:tcW w:w="1756" w:type="dxa"/>
            <w:shd w:val="clear" w:color="auto" w:fill="auto"/>
            <w:tcMar>
              <w:left w:w="108" w:type="dxa"/>
            </w:tcMar>
          </w:tcPr>
          <w:p w:rsidR="00A03DB3" w:rsidRDefault="0079446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3</w:t>
            </w:r>
          </w:p>
        </w:tc>
        <w:tc>
          <w:tcPr>
            <w:tcW w:w="1683" w:type="dxa"/>
            <w:shd w:val="clear" w:color="auto" w:fill="auto"/>
            <w:tcMar>
              <w:left w:w="108" w:type="dxa"/>
            </w:tcMar>
          </w:tcPr>
          <w:p w:rsidR="00A03DB3" w:rsidRDefault="00377FD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3 et 4 (</w:t>
            </w:r>
            <w:proofErr w:type="spellStart"/>
            <w:r>
              <w:rPr>
                <w:rFonts w:ascii="Calibri" w:hAnsi="Calibri"/>
              </w:rPr>
              <w:t>Baccalauré</w:t>
            </w:r>
            <w:r w:rsidR="0079446F">
              <w:rPr>
                <w:rFonts w:ascii="Calibri" w:hAnsi="Calibri"/>
              </w:rPr>
              <w:t>at</w:t>
            </w:r>
            <w:proofErr w:type="spellEnd"/>
            <w:r w:rsidR="0079446F">
              <w:rPr>
                <w:rFonts w:ascii="Calibri" w:hAnsi="Calibri"/>
              </w:rPr>
              <w:t>)</w:t>
            </w:r>
          </w:p>
        </w:tc>
      </w:tr>
      <w:tr w:rsidR="00A03DB3">
        <w:tc>
          <w:tcPr>
            <w:tcW w:w="1694" w:type="dxa"/>
            <w:shd w:val="clear" w:color="auto" w:fill="auto"/>
            <w:tcMar>
              <w:left w:w="108" w:type="dxa"/>
            </w:tcMar>
          </w:tcPr>
          <w:p w:rsidR="00A03DB3" w:rsidRDefault="0079446F">
            <w:proofErr w:type="spellStart"/>
            <w:r>
              <w:rPr>
                <w:rFonts w:ascii="Calibri" w:hAnsi="Calibri"/>
              </w:rPr>
              <w:t>Grec</w:t>
            </w:r>
            <w:proofErr w:type="spellEnd"/>
          </w:p>
        </w:tc>
        <w:tc>
          <w:tcPr>
            <w:tcW w:w="1673" w:type="dxa"/>
            <w:shd w:val="clear" w:color="auto" w:fill="auto"/>
            <w:tcMar>
              <w:left w:w="108" w:type="dxa"/>
            </w:tcMar>
          </w:tcPr>
          <w:p w:rsidR="00A03DB3" w:rsidRDefault="0079446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17 18</w:t>
            </w:r>
          </w:p>
        </w:tc>
        <w:tc>
          <w:tcPr>
            <w:tcW w:w="1756" w:type="dxa"/>
            <w:shd w:val="clear" w:color="auto" w:fill="auto"/>
            <w:tcMar>
              <w:left w:w="108" w:type="dxa"/>
            </w:tcMar>
          </w:tcPr>
          <w:p w:rsidR="00A03DB3" w:rsidRDefault="0079446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8-10 %</w:t>
            </w:r>
          </w:p>
        </w:tc>
        <w:tc>
          <w:tcPr>
            <w:tcW w:w="1756" w:type="dxa"/>
            <w:shd w:val="clear" w:color="auto" w:fill="auto"/>
            <w:tcMar>
              <w:left w:w="108" w:type="dxa"/>
            </w:tcMar>
          </w:tcPr>
          <w:p w:rsidR="00A03DB3" w:rsidRDefault="0079446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1683" w:type="dxa"/>
            <w:shd w:val="clear" w:color="auto" w:fill="auto"/>
            <w:tcMar>
              <w:left w:w="108" w:type="dxa"/>
            </w:tcMar>
          </w:tcPr>
          <w:p w:rsidR="00A03DB3" w:rsidRDefault="0079446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4</w:t>
            </w:r>
          </w:p>
        </w:tc>
      </w:tr>
      <w:tr w:rsidR="00A03DB3">
        <w:tc>
          <w:tcPr>
            <w:tcW w:w="1694" w:type="dxa"/>
            <w:shd w:val="clear" w:color="auto" w:fill="auto"/>
            <w:tcMar>
              <w:left w:w="108" w:type="dxa"/>
            </w:tcMar>
          </w:tcPr>
          <w:p w:rsidR="00A03DB3" w:rsidRDefault="0079446F">
            <w:r>
              <w:rPr>
                <w:rFonts w:ascii="Calibri" w:hAnsi="Calibri"/>
              </w:rPr>
              <w:t>Culture/Non-</w:t>
            </w:r>
            <w:proofErr w:type="spellStart"/>
            <w:r>
              <w:rPr>
                <w:rFonts w:ascii="Calibri" w:hAnsi="Calibri"/>
              </w:rPr>
              <w:t>linguistique</w:t>
            </w:r>
            <w:proofErr w:type="spellEnd"/>
          </w:p>
        </w:tc>
        <w:tc>
          <w:tcPr>
            <w:tcW w:w="1673" w:type="dxa"/>
            <w:shd w:val="clear" w:color="auto" w:fill="auto"/>
            <w:tcMar>
              <w:left w:w="108" w:type="dxa"/>
            </w:tcMar>
          </w:tcPr>
          <w:p w:rsidR="00A03DB3" w:rsidRDefault="0079446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15-16</w:t>
            </w:r>
          </w:p>
        </w:tc>
        <w:tc>
          <w:tcPr>
            <w:tcW w:w="1756" w:type="dxa"/>
            <w:shd w:val="clear" w:color="auto" w:fill="auto"/>
            <w:tcMar>
              <w:left w:w="108" w:type="dxa"/>
            </w:tcMar>
          </w:tcPr>
          <w:p w:rsidR="00A03DB3" w:rsidRDefault="0079446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20%</w:t>
            </w:r>
          </w:p>
        </w:tc>
        <w:tc>
          <w:tcPr>
            <w:tcW w:w="1756" w:type="dxa"/>
            <w:shd w:val="clear" w:color="auto" w:fill="auto"/>
            <w:tcMar>
              <w:left w:w="108" w:type="dxa"/>
            </w:tcMar>
          </w:tcPr>
          <w:p w:rsidR="00A03DB3" w:rsidRDefault="0079446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1683" w:type="dxa"/>
            <w:shd w:val="clear" w:color="auto" w:fill="auto"/>
            <w:tcMar>
              <w:left w:w="108" w:type="dxa"/>
            </w:tcMar>
          </w:tcPr>
          <w:p w:rsidR="00A03DB3" w:rsidRDefault="0079446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</w:tr>
      <w:tr w:rsidR="00A03DB3">
        <w:tc>
          <w:tcPr>
            <w:tcW w:w="1694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1673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1756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1756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1683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</w:tr>
    </w:tbl>
    <w:p w:rsidR="00A03DB3" w:rsidRDefault="00A03DB3">
      <w:pPr>
        <w:jc w:val="both"/>
        <w:rPr>
          <w:rFonts w:ascii="Times New Roman" w:hAnsi="Times New Roman"/>
          <w:sz w:val="28"/>
        </w:rPr>
      </w:pPr>
    </w:p>
    <w:p w:rsidR="00A03DB3" w:rsidRDefault="00A03DB3">
      <w:pPr>
        <w:jc w:val="both"/>
        <w:rPr>
          <w:rFonts w:ascii="Times New Roman" w:hAnsi="Times New Roman"/>
          <w:sz w:val="28"/>
        </w:rPr>
      </w:pPr>
    </w:p>
    <w:p w:rsidR="00A03DB3" w:rsidRDefault="0079446F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- est-il possible de suivre l’enseignement des deux langues à la fois ?</w:t>
      </w:r>
    </w:p>
    <w:p w:rsidR="00A03DB3" w:rsidRDefault="00A03DB3">
      <w:pPr>
        <w:jc w:val="both"/>
        <w:rPr>
          <w:rFonts w:ascii="Times New Roman" w:hAnsi="Times New Roman"/>
          <w:sz w:val="28"/>
        </w:rPr>
      </w:pPr>
    </w:p>
    <w:tbl>
      <w:tblPr>
        <w:tblStyle w:val="Grille"/>
        <w:tblW w:w="8516" w:type="dxa"/>
        <w:tblInd w:w="720" w:type="dxa"/>
        <w:tblLook w:val="04A0"/>
      </w:tblPr>
      <w:tblGrid>
        <w:gridCol w:w="8516"/>
      </w:tblGrid>
      <w:tr w:rsidR="00A03DB3">
        <w:tc>
          <w:tcPr>
            <w:tcW w:w="8516" w:type="dxa"/>
            <w:shd w:val="clear" w:color="auto" w:fill="auto"/>
            <w:tcMar>
              <w:left w:w="108" w:type="dxa"/>
            </w:tcMar>
          </w:tcPr>
          <w:p w:rsidR="00A03DB3" w:rsidRDefault="0079446F">
            <w:proofErr w:type="spellStart"/>
            <w:proofErr w:type="gramStart"/>
            <w:r>
              <w:rPr>
                <w:rFonts w:ascii="Calibri" w:hAnsi="Calibri"/>
              </w:rPr>
              <w:t>oui</w:t>
            </w:r>
            <w:proofErr w:type="spellEnd"/>
            <w:proofErr w:type="gramEnd"/>
            <w:r>
              <w:rPr>
                <w:rFonts w:ascii="Calibri" w:hAnsi="Calibri"/>
              </w:rPr>
              <w:t xml:space="preserve"> / non</w:t>
            </w:r>
          </w:p>
        </w:tc>
      </w:tr>
      <w:tr w:rsidR="00A03DB3">
        <w:tc>
          <w:tcPr>
            <w:tcW w:w="8516" w:type="dxa"/>
            <w:shd w:val="clear" w:color="auto" w:fill="auto"/>
            <w:tcMar>
              <w:left w:w="108" w:type="dxa"/>
            </w:tcMar>
          </w:tcPr>
          <w:p w:rsidR="00A03DB3" w:rsidRDefault="0079446F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Oui</w:t>
            </w:r>
            <w:proofErr w:type="spellEnd"/>
            <w:r>
              <w:rPr>
                <w:rFonts w:ascii="Calibri" w:hAnsi="Calibri"/>
              </w:rPr>
              <w:t xml:space="preserve"> au </w:t>
            </w:r>
            <w:proofErr w:type="spellStart"/>
            <w:r>
              <w:rPr>
                <w:rFonts w:ascii="Calibri" w:hAnsi="Calibri"/>
              </w:rPr>
              <w:t>baccalaureat</w:t>
            </w:r>
            <w:proofErr w:type="spellEnd"/>
          </w:p>
        </w:tc>
      </w:tr>
    </w:tbl>
    <w:p w:rsidR="00A03DB3" w:rsidRDefault="00A03DB3">
      <w:pPr>
        <w:jc w:val="both"/>
        <w:rPr>
          <w:rFonts w:ascii="Times New Roman" w:hAnsi="Times New Roman"/>
          <w:sz w:val="28"/>
        </w:rPr>
      </w:pPr>
    </w:p>
    <w:p w:rsidR="00A03DB3" w:rsidRDefault="00A03DB3">
      <w:pPr>
        <w:jc w:val="both"/>
        <w:rPr>
          <w:rFonts w:ascii="Times New Roman" w:hAnsi="Times New Roman"/>
          <w:sz w:val="28"/>
        </w:rPr>
      </w:pPr>
    </w:p>
    <w:p w:rsidR="00A03DB3" w:rsidRDefault="0079446F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- y a-t-il de grandes différences entre les régions et/ou entre les établissements ?</w:t>
      </w:r>
    </w:p>
    <w:p w:rsidR="00A03DB3" w:rsidRDefault="0079446F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</w:t>
      </w:r>
    </w:p>
    <w:tbl>
      <w:tblPr>
        <w:tblStyle w:val="Grille"/>
        <w:tblW w:w="8516" w:type="dxa"/>
        <w:tblInd w:w="720" w:type="dxa"/>
        <w:tblLook w:val="04A0"/>
      </w:tblPr>
      <w:tblGrid>
        <w:gridCol w:w="8516"/>
      </w:tblGrid>
      <w:tr w:rsidR="00A03DB3">
        <w:tc>
          <w:tcPr>
            <w:tcW w:w="8516" w:type="dxa"/>
            <w:shd w:val="clear" w:color="auto" w:fill="auto"/>
            <w:tcMar>
              <w:left w:w="108" w:type="dxa"/>
            </w:tcMar>
          </w:tcPr>
          <w:p w:rsidR="00A03DB3" w:rsidRDefault="0079446F">
            <w:proofErr w:type="spellStart"/>
            <w:proofErr w:type="gramStart"/>
            <w:r>
              <w:rPr>
                <w:rFonts w:ascii="Calibri" w:hAnsi="Calibri"/>
              </w:rPr>
              <w:t>oui</w:t>
            </w:r>
            <w:proofErr w:type="spellEnd"/>
            <w:proofErr w:type="gramEnd"/>
            <w:r>
              <w:rPr>
                <w:rFonts w:ascii="Calibri" w:hAnsi="Calibri"/>
              </w:rPr>
              <w:t xml:space="preserve"> / non </w:t>
            </w:r>
          </w:p>
        </w:tc>
      </w:tr>
      <w:tr w:rsidR="00A03DB3">
        <w:tc>
          <w:tcPr>
            <w:tcW w:w="8516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  <w:p w:rsidR="00A03DB3" w:rsidRDefault="0079446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Pas </w:t>
            </w:r>
            <w:proofErr w:type="spellStart"/>
            <w:r>
              <w:rPr>
                <w:rFonts w:ascii="Calibri" w:hAnsi="Calibri"/>
              </w:rPr>
              <w:t>tellement</w:t>
            </w:r>
            <w:proofErr w:type="spellEnd"/>
          </w:p>
        </w:tc>
      </w:tr>
    </w:tbl>
    <w:p w:rsidR="00A03DB3" w:rsidRDefault="00A03DB3">
      <w:pPr>
        <w:jc w:val="both"/>
        <w:rPr>
          <w:rFonts w:ascii="Times New Roman" w:hAnsi="Times New Roman"/>
          <w:sz w:val="28"/>
        </w:rPr>
      </w:pPr>
    </w:p>
    <w:p w:rsidR="00A03DB3" w:rsidRDefault="00A03DB3">
      <w:pPr>
        <w:jc w:val="both"/>
        <w:rPr>
          <w:rFonts w:ascii="Times New Roman" w:hAnsi="Times New Roman"/>
          <w:sz w:val="28"/>
        </w:rPr>
      </w:pPr>
    </w:p>
    <w:p w:rsidR="00A03DB3" w:rsidRDefault="0079446F">
      <w:pPr>
        <w:pStyle w:val="Paragraphedeliste"/>
        <w:numPr>
          <w:ilvl w:val="0"/>
          <w:numId w:val="2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Enseignement supérieur :</w:t>
      </w:r>
    </w:p>
    <w:p w:rsidR="00A03DB3" w:rsidRDefault="0079446F">
      <w:pPr>
        <w:pStyle w:val="Paragraphedeliste"/>
        <w:numPr>
          <w:ilvl w:val="0"/>
          <w:numId w:val="6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nombre d’universités où l’on enseigne :</w:t>
      </w:r>
    </w:p>
    <w:p w:rsidR="00A03DB3" w:rsidRDefault="00A03DB3">
      <w:pPr>
        <w:jc w:val="both"/>
        <w:rPr>
          <w:rFonts w:ascii="Times New Roman" w:hAnsi="Times New Roman"/>
          <w:sz w:val="28"/>
        </w:rPr>
      </w:pPr>
    </w:p>
    <w:tbl>
      <w:tblPr>
        <w:tblStyle w:val="Grille"/>
        <w:tblW w:w="8516" w:type="dxa"/>
        <w:tblInd w:w="720" w:type="dxa"/>
        <w:tblLook w:val="04A0"/>
      </w:tblPr>
      <w:tblGrid>
        <w:gridCol w:w="2838"/>
        <w:gridCol w:w="2839"/>
        <w:gridCol w:w="2839"/>
      </w:tblGrid>
      <w:tr w:rsidR="00A03DB3">
        <w:tc>
          <w:tcPr>
            <w:tcW w:w="2838" w:type="dxa"/>
            <w:shd w:val="clear" w:color="auto" w:fill="auto"/>
            <w:tcMar>
              <w:left w:w="108" w:type="dxa"/>
            </w:tcMar>
          </w:tcPr>
          <w:p w:rsidR="00A03DB3" w:rsidRDefault="0079446F">
            <w:pPr>
              <w:jc w:val="both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la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langue </w:t>
            </w:r>
            <w:proofErr w:type="spellStart"/>
            <w:r>
              <w:rPr>
                <w:rFonts w:ascii="Times New Roman" w:hAnsi="Times New Roman"/>
                <w:sz w:val="28"/>
              </w:rPr>
              <w:t>latine</w:t>
            </w:r>
            <w:proofErr w:type="spellEnd"/>
          </w:p>
          <w:p w:rsidR="00A03DB3" w:rsidRDefault="00A03DB3"/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79446F">
            <w:proofErr w:type="gramStart"/>
            <w:r>
              <w:rPr>
                <w:rFonts w:ascii="Times New Roman" w:hAnsi="Times New Roman"/>
                <w:sz w:val="28"/>
              </w:rPr>
              <w:t>la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langue </w:t>
            </w:r>
            <w:proofErr w:type="spellStart"/>
            <w:r>
              <w:rPr>
                <w:rFonts w:ascii="Times New Roman" w:hAnsi="Times New Roman"/>
                <w:sz w:val="28"/>
              </w:rPr>
              <w:t>latine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et la langue </w:t>
            </w:r>
            <w:proofErr w:type="spellStart"/>
            <w:r>
              <w:rPr>
                <w:rFonts w:ascii="Times New Roman" w:hAnsi="Times New Roman"/>
                <w:sz w:val="28"/>
              </w:rPr>
              <w:t>grecque</w:t>
            </w:r>
            <w:proofErr w:type="spellEnd"/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79446F">
            <w:proofErr w:type="gramStart"/>
            <w:r>
              <w:rPr>
                <w:rFonts w:ascii="Times New Roman" w:hAnsi="Times New Roman"/>
                <w:sz w:val="28"/>
              </w:rPr>
              <w:t>la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culture </w:t>
            </w:r>
            <w:proofErr w:type="spellStart"/>
            <w:r>
              <w:rPr>
                <w:rFonts w:ascii="Times New Roman" w:hAnsi="Times New Roman"/>
                <w:sz w:val="28"/>
              </w:rPr>
              <w:t>latine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et/</w:t>
            </w:r>
            <w:proofErr w:type="spellStart"/>
            <w:r>
              <w:rPr>
                <w:rFonts w:ascii="Times New Roman" w:hAnsi="Times New Roman"/>
                <w:sz w:val="28"/>
              </w:rPr>
              <w:t>ou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grecque</w:t>
            </w:r>
            <w:proofErr w:type="spellEnd"/>
            <w:r>
              <w:rPr>
                <w:rFonts w:ascii="Times New Roman" w:hAnsi="Times New Roman"/>
                <w:sz w:val="28"/>
              </w:rPr>
              <w:t> </w:t>
            </w:r>
          </w:p>
        </w:tc>
      </w:tr>
      <w:tr w:rsidR="00A03DB3">
        <w:tc>
          <w:tcPr>
            <w:tcW w:w="2838" w:type="dxa"/>
            <w:shd w:val="clear" w:color="auto" w:fill="auto"/>
            <w:tcMar>
              <w:left w:w="108" w:type="dxa"/>
            </w:tcMar>
          </w:tcPr>
          <w:p w:rsidR="00A03DB3" w:rsidRDefault="0079446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25</w:t>
            </w:r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79446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25</w:t>
            </w:r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79446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25</w:t>
            </w:r>
          </w:p>
        </w:tc>
      </w:tr>
      <w:tr w:rsidR="00A03DB3">
        <w:tc>
          <w:tcPr>
            <w:tcW w:w="2838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</w:tr>
    </w:tbl>
    <w:p w:rsidR="00A03DB3" w:rsidRDefault="00A03DB3">
      <w:pPr>
        <w:jc w:val="both"/>
        <w:rPr>
          <w:rFonts w:ascii="Times New Roman" w:hAnsi="Times New Roman"/>
          <w:sz w:val="28"/>
        </w:rPr>
      </w:pPr>
    </w:p>
    <w:p w:rsidR="00A03DB3" w:rsidRDefault="00A03DB3">
      <w:pPr>
        <w:ind w:left="1020"/>
        <w:jc w:val="both"/>
        <w:rPr>
          <w:rFonts w:ascii="Times New Roman" w:hAnsi="Times New Roman"/>
          <w:sz w:val="28"/>
        </w:rPr>
      </w:pPr>
    </w:p>
    <w:p w:rsidR="00A03DB3" w:rsidRDefault="0079446F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b) nombre approximatif des étudiants qui suivent des cursus</w:t>
      </w:r>
    </w:p>
    <w:p w:rsidR="00A03DB3" w:rsidRDefault="0079446F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</w:t>
      </w:r>
    </w:p>
    <w:p w:rsidR="00A03DB3" w:rsidRDefault="0079446F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</w:t>
      </w:r>
    </w:p>
    <w:p w:rsidR="00A03DB3" w:rsidRDefault="00A03DB3">
      <w:pPr>
        <w:jc w:val="both"/>
        <w:rPr>
          <w:rFonts w:ascii="Times New Roman" w:hAnsi="Times New Roman"/>
          <w:sz w:val="28"/>
        </w:rPr>
      </w:pPr>
    </w:p>
    <w:p w:rsidR="00A03DB3" w:rsidRDefault="0079446F">
      <w:pPr>
        <w:ind w:left="708" w:firstLine="708"/>
      </w:pPr>
      <w:r>
        <w:rPr>
          <w:rFonts w:ascii="Times New Roman" w:hAnsi="Times New Roman"/>
          <w:sz w:val="28"/>
        </w:rPr>
        <w:t xml:space="preserve">  - en spécialistes :</w:t>
      </w:r>
    </w:p>
    <w:p w:rsidR="00A03DB3" w:rsidRDefault="00A03DB3"/>
    <w:tbl>
      <w:tblPr>
        <w:tblStyle w:val="Grille"/>
        <w:tblW w:w="8516" w:type="dxa"/>
        <w:tblInd w:w="720" w:type="dxa"/>
        <w:tblLook w:val="04A0"/>
      </w:tblPr>
      <w:tblGrid>
        <w:gridCol w:w="2838"/>
        <w:gridCol w:w="2839"/>
        <w:gridCol w:w="2839"/>
      </w:tblGrid>
      <w:tr w:rsidR="00A03DB3">
        <w:tc>
          <w:tcPr>
            <w:tcW w:w="2838" w:type="dxa"/>
            <w:shd w:val="clear" w:color="auto" w:fill="auto"/>
            <w:tcMar>
              <w:left w:w="108" w:type="dxa"/>
            </w:tcMar>
          </w:tcPr>
          <w:p w:rsidR="00A03DB3" w:rsidRDefault="0079446F">
            <w:pPr>
              <w:jc w:val="both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la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langue </w:t>
            </w:r>
            <w:proofErr w:type="spellStart"/>
            <w:r>
              <w:rPr>
                <w:rFonts w:ascii="Times New Roman" w:hAnsi="Times New Roman"/>
                <w:sz w:val="28"/>
              </w:rPr>
              <w:t>latine</w:t>
            </w:r>
            <w:proofErr w:type="spellEnd"/>
          </w:p>
          <w:p w:rsidR="00A03DB3" w:rsidRDefault="00A03DB3"/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79446F">
            <w:proofErr w:type="gramStart"/>
            <w:r>
              <w:rPr>
                <w:rFonts w:ascii="Times New Roman" w:hAnsi="Times New Roman"/>
                <w:sz w:val="28"/>
              </w:rPr>
              <w:t>la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langue </w:t>
            </w:r>
            <w:proofErr w:type="spellStart"/>
            <w:r>
              <w:rPr>
                <w:rFonts w:ascii="Times New Roman" w:hAnsi="Times New Roman"/>
                <w:sz w:val="28"/>
              </w:rPr>
              <w:t>latine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et la langue </w:t>
            </w:r>
            <w:proofErr w:type="spellStart"/>
            <w:r>
              <w:rPr>
                <w:rFonts w:ascii="Times New Roman" w:hAnsi="Times New Roman"/>
                <w:sz w:val="28"/>
              </w:rPr>
              <w:t>grecque</w:t>
            </w:r>
            <w:proofErr w:type="spellEnd"/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79446F">
            <w:proofErr w:type="gramStart"/>
            <w:r>
              <w:rPr>
                <w:rFonts w:ascii="Times New Roman" w:hAnsi="Times New Roman"/>
                <w:sz w:val="28"/>
              </w:rPr>
              <w:t>la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culture </w:t>
            </w:r>
            <w:proofErr w:type="spellStart"/>
            <w:r>
              <w:rPr>
                <w:rFonts w:ascii="Times New Roman" w:hAnsi="Times New Roman"/>
                <w:sz w:val="28"/>
              </w:rPr>
              <w:t>latine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et/</w:t>
            </w:r>
            <w:proofErr w:type="spellStart"/>
            <w:r>
              <w:rPr>
                <w:rFonts w:ascii="Times New Roman" w:hAnsi="Times New Roman"/>
                <w:sz w:val="28"/>
              </w:rPr>
              <w:t>ou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grecque</w:t>
            </w:r>
            <w:proofErr w:type="spellEnd"/>
            <w:r>
              <w:rPr>
                <w:rFonts w:ascii="Times New Roman" w:hAnsi="Times New Roman"/>
                <w:sz w:val="28"/>
              </w:rPr>
              <w:t> </w:t>
            </w:r>
          </w:p>
        </w:tc>
      </w:tr>
      <w:tr w:rsidR="00A03DB3">
        <w:tc>
          <w:tcPr>
            <w:tcW w:w="2838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</w:tr>
      <w:tr w:rsidR="00A03DB3">
        <w:tc>
          <w:tcPr>
            <w:tcW w:w="2838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</w:tr>
      <w:tr w:rsidR="00A03DB3">
        <w:tc>
          <w:tcPr>
            <w:tcW w:w="2838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</w:tr>
      <w:tr w:rsidR="00A03DB3">
        <w:tc>
          <w:tcPr>
            <w:tcW w:w="2838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</w:tr>
    </w:tbl>
    <w:p w:rsidR="00A03DB3" w:rsidRDefault="00A03DB3">
      <w:pPr>
        <w:ind w:left="720"/>
      </w:pPr>
    </w:p>
    <w:p w:rsidR="00A03DB3" w:rsidRDefault="0079446F">
      <w:pPr>
        <w:pStyle w:val="Paragraphedeliste"/>
        <w:numPr>
          <w:ilvl w:val="0"/>
          <w:numId w:val="7"/>
        </w:numPr>
      </w:pPr>
      <w:r>
        <w:rPr>
          <w:rFonts w:ascii="Times New Roman" w:hAnsi="Times New Roman"/>
          <w:sz w:val="28"/>
        </w:rPr>
        <w:t>en complément d’autres cursus :</w:t>
      </w:r>
    </w:p>
    <w:p w:rsidR="00A03DB3" w:rsidRDefault="00A03DB3"/>
    <w:tbl>
      <w:tblPr>
        <w:tblStyle w:val="Grille"/>
        <w:tblW w:w="8516" w:type="dxa"/>
        <w:tblInd w:w="720" w:type="dxa"/>
        <w:tblLook w:val="04A0"/>
      </w:tblPr>
      <w:tblGrid>
        <w:gridCol w:w="2838"/>
        <w:gridCol w:w="2839"/>
        <w:gridCol w:w="2839"/>
      </w:tblGrid>
      <w:tr w:rsidR="00A03DB3">
        <w:tc>
          <w:tcPr>
            <w:tcW w:w="2838" w:type="dxa"/>
            <w:shd w:val="clear" w:color="auto" w:fill="auto"/>
            <w:tcMar>
              <w:left w:w="108" w:type="dxa"/>
            </w:tcMar>
          </w:tcPr>
          <w:p w:rsidR="00A03DB3" w:rsidRDefault="0079446F">
            <w:pPr>
              <w:jc w:val="both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la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langue </w:t>
            </w:r>
            <w:proofErr w:type="spellStart"/>
            <w:r>
              <w:rPr>
                <w:rFonts w:ascii="Times New Roman" w:hAnsi="Times New Roman"/>
                <w:sz w:val="28"/>
              </w:rPr>
              <w:t>latine</w:t>
            </w:r>
            <w:proofErr w:type="spellEnd"/>
          </w:p>
          <w:p w:rsidR="00A03DB3" w:rsidRDefault="00A03DB3"/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79446F">
            <w:proofErr w:type="gramStart"/>
            <w:r>
              <w:rPr>
                <w:rFonts w:ascii="Times New Roman" w:hAnsi="Times New Roman"/>
                <w:sz w:val="28"/>
              </w:rPr>
              <w:t>la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langue </w:t>
            </w:r>
            <w:proofErr w:type="spellStart"/>
            <w:r>
              <w:rPr>
                <w:rFonts w:ascii="Times New Roman" w:hAnsi="Times New Roman"/>
                <w:sz w:val="28"/>
              </w:rPr>
              <w:t>latine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et la langue </w:t>
            </w:r>
            <w:proofErr w:type="spellStart"/>
            <w:r>
              <w:rPr>
                <w:rFonts w:ascii="Times New Roman" w:hAnsi="Times New Roman"/>
                <w:sz w:val="28"/>
              </w:rPr>
              <w:t>grecque</w:t>
            </w:r>
            <w:proofErr w:type="spellEnd"/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79446F">
            <w:proofErr w:type="gramStart"/>
            <w:r>
              <w:rPr>
                <w:rFonts w:ascii="Times New Roman" w:hAnsi="Times New Roman"/>
                <w:sz w:val="28"/>
              </w:rPr>
              <w:t>la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culture </w:t>
            </w:r>
            <w:proofErr w:type="spellStart"/>
            <w:r>
              <w:rPr>
                <w:rFonts w:ascii="Times New Roman" w:hAnsi="Times New Roman"/>
                <w:sz w:val="28"/>
              </w:rPr>
              <w:t>latine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et/</w:t>
            </w:r>
            <w:proofErr w:type="spellStart"/>
            <w:r>
              <w:rPr>
                <w:rFonts w:ascii="Times New Roman" w:hAnsi="Times New Roman"/>
                <w:sz w:val="28"/>
              </w:rPr>
              <w:t>ou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grecque</w:t>
            </w:r>
            <w:proofErr w:type="spellEnd"/>
            <w:r>
              <w:rPr>
                <w:rFonts w:ascii="Times New Roman" w:hAnsi="Times New Roman"/>
                <w:sz w:val="28"/>
              </w:rPr>
              <w:t> </w:t>
            </w:r>
          </w:p>
        </w:tc>
      </w:tr>
      <w:tr w:rsidR="00A03DB3">
        <w:tc>
          <w:tcPr>
            <w:tcW w:w="2838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</w:tr>
      <w:tr w:rsidR="00A03DB3">
        <w:tc>
          <w:tcPr>
            <w:tcW w:w="2838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</w:tr>
      <w:tr w:rsidR="00A03DB3">
        <w:tc>
          <w:tcPr>
            <w:tcW w:w="2838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</w:tr>
      <w:tr w:rsidR="00A03DB3">
        <w:tc>
          <w:tcPr>
            <w:tcW w:w="2838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</w:tr>
    </w:tbl>
    <w:p w:rsidR="00A03DB3" w:rsidRDefault="00A03DB3">
      <w:pPr>
        <w:jc w:val="both"/>
        <w:rPr>
          <w:rFonts w:ascii="Times New Roman" w:hAnsi="Times New Roman"/>
          <w:sz w:val="28"/>
        </w:rPr>
      </w:pPr>
    </w:p>
    <w:p w:rsidR="00A03DB3" w:rsidRDefault="00A03DB3">
      <w:pPr>
        <w:jc w:val="both"/>
        <w:rPr>
          <w:rFonts w:ascii="Times New Roman" w:hAnsi="Times New Roman"/>
          <w:sz w:val="28"/>
        </w:rPr>
      </w:pPr>
    </w:p>
    <w:p w:rsidR="00A03DB3" w:rsidRDefault="0079446F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c) les étudiants qui suivent les cursus de langues et cultures classiques doivent-ils étudier d’autres disciplines, et si oui, lesquelles ?</w:t>
      </w:r>
    </w:p>
    <w:tbl>
      <w:tblPr>
        <w:tblStyle w:val="Grille"/>
        <w:tblW w:w="8516" w:type="dxa"/>
        <w:tblInd w:w="720" w:type="dxa"/>
        <w:tblLook w:val="04A0"/>
      </w:tblPr>
      <w:tblGrid>
        <w:gridCol w:w="4259"/>
        <w:gridCol w:w="4257"/>
      </w:tblGrid>
      <w:tr w:rsidR="00A03DB3">
        <w:tc>
          <w:tcPr>
            <w:tcW w:w="4258" w:type="dxa"/>
            <w:shd w:val="clear" w:color="auto" w:fill="auto"/>
            <w:tcMar>
              <w:left w:w="108" w:type="dxa"/>
            </w:tcMar>
          </w:tcPr>
          <w:p w:rsidR="00A03DB3" w:rsidRDefault="0079446F">
            <w:pPr>
              <w:pStyle w:val="Paragraphedeliste"/>
              <w:ind w:left="0"/>
            </w:pPr>
            <w:proofErr w:type="spellStart"/>
            <w:proofErr w:type="gramStart"/>
            <w:r>
              <w:rPr>
                <w:rFonts w:ascii="Calibri" w:hAnsi="Calibri"/>
              </w:rPr>
              <w:t>oui</w:t>
            </w:r>
            <w:proofErr w:type="spellEnd"/>
            <w:proofErr w:type="gramEnd"/>
            <w:r>
              <w:rPr>
                <w:rFonts w:ascii="Calibri" w:hAnsi="Calibri"/>
              </w:rPr>
              <w:t xml:space="preserve"> / non</w:t>
            </w:r>
          </w:p>
        </w:tc>
        <w:tc>
          <w:tcPr>
            <w:tcW w:w="4257" w:type="dxa"/>
            <w:shd w:val="clear" w:color="auto" w:fill="auto"/>
            <w:tcMar>
              <w:left w:w="108" w:type="dxa"/>
            </w:tcMar>
          </w:tcPr>
          <w:p w:rsidR="00A03DB3" w:rsidRDefault="0079446F">
            <w:pPr>
              <w:pStyle w:val="Paragraphedeliste"/>
              <w:ind w:left="0"/>
            </w:pPr>
            <w:proofErr w:type="spellStart"/>
            <w:proofErr w:type="gramStart"/>
            <w:r>
              <w:rPr>
                <w:rFonts w:ascii="Calibri" w:hAnsi="Calibri"/>
              </w:rPr>
              <w:t>lesquelles</w:t>
            </w:r>
            <w:proofErr w:type="spellEnd"/>
            <w:proofErr w:type="gramEnd"/>
          </w:p>
        </w:tc>
      </w:tr>
      <w:tr w:rsidR="00A03DB3">
        <w:tc>
          <w:tcPr>
            <w:tcW w:w="4258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pStyle w:val="Paragraphedeliste"/>
              <w:ind w:left="0"/>
              <w:rPr>
                <w:rFonts w:ascii="Calibri" w:hAnsi="Calibri"/>
              </w:rPr>
            </w:pPr>
          </w:p>
        </w:tc>
        <w:tc>
          <w:tcPr>
            <w:tcW w:w="4257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pStyle w:val="Paragraphedeliste"/>
              <w:ind w:left="0"/>
              <w:rPr>
                <w:rFonts w:ascii="Calibri" w:hAnsi="Calibri"/>
              </w:rPr>
            </w:pPr>
          </w:p>
        </w:tc>
      </w:tr>
      <w:tr w:rsidR="00A03DB3">
        <w:tc>
          <w:tcPr>
            <w:tcW w:w="4258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pStyle w:val="Paragraphedeliste"/>
              <w:ind w:left="0"/>
              <w:rPr>
                <w:rFonts w:ascii="Calibri" w:hAnsi="Calibri"/>
              </w:rPr>
            </w:pPr>
          </w:p>
        </w:tc>
        <w:tc>
          <w:tcPr>
            <w:tcW w:w="4257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pStyle w:val="Paragraphedeliste"/>
              <w:ind w:left="0"/>
              <w:rPr>
                <w:rFonts w:ascii="Calibri" w:hAnsi="Calibri"/>
              </w:rPr>
            </w:pPr>
          </w:p>
        </w:tc>
      </w:tr>
      <w:tr w:rsidR="00A03DB3">
        <w:tc>
          <w:tcPr>
            <w:tcW w:w="4258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pStyle w:val="Paragraphedeliste"/>
              <w:ind w:left="0"/>
              <w:rPr>
                <w:rFonts w:ascii="Calibri" w:hAnsi="Calibri"/>
              </w:rPr>
            </w:pPr>
          </w:p>
        </w:tc>
        <w:tc>
          <w:tcPr>
            <w:tcW w:w="4257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pStyle w:val="Paragraphedeliste"/>
              <w:ind w:left="0"/>
              <w:rPr>
                <w:rFonts w:ascii="Calibri" w:hAnsi="Calibri"/>
              </w:rPr>
            </w:pPr>
          </w:p>
        </w:tc>
      </w:tr>
    </w:tbl>
    <w:p w:rsidR="00A03DB3" w:rsidRDefault="00A03DB3">
      <w:pPr>
        <w:jc w:val="both"/>
        <w:rPr>
          <w:rFonts w:ascii="Times New Roman" w:hAnsi="Times New Roman"/>
          <w:sz w:val="28"/>
        </w:rPr>
      </w:pPr>
    </w:p>
    <w:p w:rsidR="00A03DB3" w:rsidRDefault="00A03DB3">
      <w:pPr>
        <w:jc w:val="both"/>
        <w:rPr>
          <w:rFonts w:ascii="Times New Roman" w:hAnsi="Times New Roman"/>
          <w:sz w:val="28"/>
        </w:rPr>
      </w:pPr>
    </w:p>
    <w:p w:rsidR="00A03DB3" w:rsidRDefault="0079446F">
      <w:pPr>
        <w:pStyle w:val="Paragraphedeliste"/>
        <w:numPr>
          <w:ilvl w:val="0"/>
          <w:numId w:val="4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comment les enseignants de langues anciennes du secondaire sont-ils recrutés ?</w:t>
      </w:r>
    </w:p>
    <w:tbl>
      <w:tblPr>
        <w:tblStyle w:val="Grille"/>
        <w:tblW w:w="8516" w:type="dxa"/>
        <w:tblInd w:w="720" w:type="dxa"/>
        <w:tblLook w:val="04A0"/>
      </w:tblPr>
      <w:tblGrid>
        <w:gridCol w:w="8516"/>
      </w:tblGrid>
      <w:tr w:rsidR="00A03DB3">
        <w:tc>
          <w:tcPr>
            <w:tcW w:w="8516" w:type="dxa"/>
            <w:shd w:val="clear" w:color="auto" w:fill="auto"/>
            <w:tcMar>
              <w:left w:w="108" w:type="dxa"/>
            </w:tcMar>
          </w:tcPr>
          <w:p w:rsidR="00A03DB3" w:rsidRDefault="00347DC9">
            <w:pPr>
              <w:pStyle w:val="Paragraphedeliste"/>
              <w:ind w:left="0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Concours</w:t>
            </w:r>
            <w:proofErr w:type="spellEnd"/>
            <w:r>
              <w:rPr>
                <w:rFonts w:ascii="Calibri" w:hAnsi="Calibri"/>
              </w:rPr>
              <w:t xml:space="preserve"> pour les </w:t>
            </w:r>
            <w:proofErr w:type="spellStart"/>
            <w:r>
              <w:rPr>
                <w:rFonts w:ascii="Calibri" w:hAnsi="Calibri"/>
              </w:rPr>
              <w:t>lycé</w:t>
            </w:r>
            <w:r w:rsidR="00035AC1">
              <w:rPr>
                <w:rFonts w:ascii="Calibri" w:hAnsi="Calibri"/>
              </w:rPr>
              <w:t>es</w:t>
            </w:r>
            <w:proofErr w:type="spellEnd"/>
            <w:r w:rsidR="00035AC1">
              <w:rPr>
                <w:rFonts w:ascii="Calibri" w:hAnsi="Calibri"/>
              </w:rPr>
              <w:t xml:space="preserve"> public</w:t>
            </w:r>
            <w:r w:rsidR="0079446F">
              <w:rPr>
                <w:rFonts w:ascii="Calibri" w:hAnsi="Calibri"/>
              </w:rPr>
              <w:t>s</w:t>
            </w:r>
          </w:p>
        </w:tc>
      </w:tr>
    </w:tbl>
    <w:p w:rsidR="00A03DB3" w:rsidRDefault="0079446F">
      <w:pPr>
        <w:pStyle w:val="Paragraphedeliste"/>
        <w:ind w:left="7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- par concours ? Si oui, au bout de combien d’années d’études et sur quelles épreuves ?</w:t>
      </w:r>
    </w:p>
    <w:tbl>
      <w:tblPr>
        <w:tblStyle w:val="Grille"/>
        <w:tblW w:w="8516" w:type="dxa"/>
        <w:tblInd w:w="720" w:type="dxa"/>
        <w:tblLook w:val="04A0"/>
      </w:tblPr>
      <w:tblGrid>
        <w:gridCol w:w="8516"/>
      </w:tblGrid>
      <w:tr w:rsidR="00A03DB3">
        <w:tc>
          <w:tcPr>
            <w:tcW w:w="8516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  <w:p w:rsidR="00A03DB3" w:rsidRDefault="00DE22D8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Traduction</w:t>
            </w:r>
            <w:proofErr w:type="spellEnd"/>
            <w:r>
              <w:rPr>
                <w:rFonts w:ascii="Calibri" w:hAnsi="Calibri"/>
              </w:rPr>
              <w:t xml:space="preserve"> (</w:t>
            </w:r>
            <w:r w:rsidR="0079446F">
              <w:rPr>
                <w:rFonts w:ascii="Calibri" w:hAnsi="Calibri"/>
              </w:rPr>
              <w:t>3</w:t>
            </w:r>
            <w:r w:rsidR="00C172CC">
              <w:rPr>
                <w:rFonts w:ascii="Calibri" w:hAnsi="Calibri"/>
              </w:rPr>
              <w:t xml:space="preserve"> </w:t>
            </w:r>
            <w:proofErr w:type="spellStart"/>
            <w:r w:rsidR="0079446F">
              <w:rPr>
                <w:rFonts w:ascii="Calibri" w:hAnsi="Calibri"/>
              </w:rPr>
              <w:t>textes</w:t>
            </w:r>
            <w:proofErr w:type="spellEnd"/>
            <w:r w:rsidR="0079446F">
              <w:rPr>
                <w:rFonts w:ascii="Calibri" w:hAnsi="Calibri"/>
              </w:rPr>
              <w:t xml:space="preserve"> avec </w:t>
            </w:r>
            <w:proofErr w:type="spellStart"/>
            <w:r w:rsidR="0079446F">
              <w:rPr>
                <w:rFonts w:ascii="Calibri" w:hAnsi="Calibri"/>
              </w:rPr>
              <w:t>dictionnaire</w:t>
            </w:r>
            <w:proofErr w:type="spellEnd"/>
            <w:r w:rsidR="0079446F">
              <w:rPr>
                <w:rFonts w:ascii="Calibri" w:hAnsi="Calibri"/>
              </w:rPr>
              <w:t xml:space="preserve"> et 1 </w:t>
            </w:r>
            <w:proofErr w:type="spellStart"/>
            <w:r w:rsidR="0079446F">
              <w:rPr>
                <w:rFonts w:ascii="Calibri" w:hAnsi="Calibri"/>
              </w:rPr>
              <w:t>texte</w:t>
            </w:r>
            <w:proofErr w:type="spellEnd"/>
            <w:r w:rsidR="0079446F">
              <w:rPr>
                <w:rFonts w:ascii="Calibri" w:hAnsi="Calibri"/>
              </w:rPr>
              <w:t xml:space="preserve"> sans </w:t>
            </w:r>
            <w:proofErr w:type="spellStart"/>
            <w:r w:rsidR="0079446F">
              <w:rPr>
                <w:rFonts w:ascii="Calibri" w:hAnsi="Calibri"/>
              </w:rPr>
              <w:t>dictionnaire</w:t>
            </w:r>
            <w:proofErr w:type="spellEnd"/>
            <w:r w:rsidR="0079446F">
              <w:rPr>
                <w:rFonts w:ascii="Calibri" w:hAnsi="Calibri"/>
              </w:rPr>
              <w:t>)</w:t>
            </w:r>
          </w:p>
          <w:p w:rsidR="00A03DB3" w:rsidRDefault="00A03DB3">
            <w:pPr>
              <w:rPr>
                <w:rFonts w:ascii="Calibri" w:hAnsi="Calibri"/>
              </w:rPr>
            </w:pPr>
          </w:p>
          <w:p w:rsidR="00A03DB3" w:rsidRDefault="00035AC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Exposé</w:t>
            </w:r>
            <w:r w:rsidR="00AD7A0E">
              <w:rPr>
                <w:rFonts w:ascii="Calibri" w:hAnsi="Calibri"/>
              </w:rPr>
              <w:t xml:space="preserve"> d’un </w:t>
            </w:r>
            <w:proofErr w:type="spellStart"/>
            <w:r w:rsidR="00AD7A0E">
              <w:rPr>
                <w:rFonts w:ascii="Calibri" w:hAnsi="Calibri"/>
              </w:rPr>
              <w:t>Thème</w:t>
            </w:r>
            <w:proofErr w:type="spellEnd"/>
            <w:r w:rsidR="00AD7A0E">
              <w:rPr>
                <w:rFonts w:ascii="Calibri" w:hAnsi="Calibri"/>
              </w:rPr>
              <w:t xml:space="preserve"> (</w:t>
            </w:r>
            <w:proofErr w:type="spellStart"/>
            <w:r w:rsidR="00AD7A0E">
              <w:rPr>
                <w:rFonts w:ascii="Calibri" w:hAnsi="Calibri"/>
              </w:rPr>
              <w:t>tiré</w:t>
            </w:r>
            <w:proofErr w:type="spellEnd"/>
            <w:r w:rsidR="00AD7A0E">
              <w:rPr>
                <w:rFonts w:ascii="Calibri" w:hAnsi="Calibri"/>
              </w:rPr>
              <w:t xml:space="preserve"> au sort </w:t>
            </w:r>
            <w:proofErr w:type="spellStart"/>
            <w:r w:rsidR="00AD7A0E">
              <w:rPr>
                <w:rFonts w:ascii="Calibri" w:hAnsi="Calibri"/>
              </w:rPr>
              <w:t>d’u</w:t>
            </w:r>
            <w:r w:rsidR="0079446F">
              <w:rPr>
                <w:rFonts w:ascii="Calibri" w:hAnsi="Calibri"/>
              </w:rPr>
              <w:t>n</w:t>
            </w:r>
            <w:r w:rsidR="00AD7A0E">
              <w:rPr>
                <w:rFonts w:ascii="Calibri" w:hAnsi="Calibri"/>
              </w:rPr>
              <w:t>e</w:t>
            </w:r>
            <w:proofErr w:type="spellEnd"/>
            <w:r w:rsidR="0079446F">
              <w:rPr>
                <w:rFonts w:ascii="Calibri" w:hAnsi="Calibri"/>
              </w:rPr>
              <w:t xml:space="preserve"> </w:t>
            </w:r>
            <w:proofErr w:type="spellStart"/>
            <w:r w:rsidR="0079446F">
              <w:rPr>
                <w:rFonts w:ascii="Calibri" w:hAnsi="Calibri"/>
              </w:rPr>
              <w:t>liste</w:t>
            </w:r>
            <w:proofErr w:type="spellEnd"/>
            <w:r w:rsidR="0079446F">
              <w:rPr>
                <w:rFonts w:ascii="Calibri" w:hAnsi="Calibri"/>
              </w:rPr>
              <w:t xml:space="preserve"> de 100)</w:t>
            </w:r>
          </w:p>
          <w:p w:rsidR="00A03DB3" w:rsidRDefault="00A03DB3">
            <w:pPr>
              <w:rPr>
                <w:rFonts w:ascii="Calibri" w:hAnsi="Calibri"/>
              </w:rPr>
            </w:pPr>
          </w:p>
          <w:p w:rsidR="00A03DB3" w:rsidRDefault="00AD7A0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Exposé</w:t>
            </w:r>
            <w:r w:rsidR="0079446F"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d’u</w:t>
            </w:r>
            <w:r w:rsidR="0079446F">
              <w:rPr>
                <w:rFonts w:ascii="Calibri" w:hAnsi="Calibri"/>
              </w:rPr>
              <w:t>ne</w:t>
            </w:r>
            <w:proofErr w:type="spellEnd"/>
            <w:r w:rsidR="0079446F">
              <w:rPr>
                <w:rFonts w:ascii="Calibri" w:hAnsi="Calibri"/>
              </w:rPr>
              <w:t xml:space="preserve"> </w:t>
            </w:r>
            <w:proofErr w:type="spellStart"/>
            <w:r w:rsidR="0079446F">
              <w:rPr>
                <w:rFonts w:ascii="Calibri" w:hAnsi="Calibri"/>
              </w:rPr>
              <w:t>leçon</w:t>
            </w:r>
            <w:proofErr w:type="spellEnd"/>
            <w:r w:rsidR="0079446F">
              <w:rPr>
                <w:rFonts w:ascii="Calibri" w:hAnsi="Calibri"/>
              </w:rPr>
              <w:t xml:space="preserve"> du </w:t>
            </w:r>
            <w:proofErr w:type="spellStart"/>
            <w:r w:rsidR="0079446F">
              <w:rPr>
                <w:rFonts w:ascii="Calibri" w:hAnsi="Calibri"/>
              </w:rPr>
              <w:t>programme</w:t>
            </w:r>
            <w:proofErr w:type="spellEnd"/>
            <w:r w:rsidR="0079446F">
              <w:rPr>
                <w:rFonts w:ascii="Calibri" w:hAnsi="Calibri"/>
              </w:rPr>
              <w:t xml:space="preserve"> </w:t>
            </w:r>
            <w:proofErr w:type="spellStart"/>
            <w:r w:rsidR="0079446F">
              <w:rPr>
                <w:rFonts w:ascii="Calibri" w:hAnsi="Calibri"/>
              </w:rPr>
              <w:t>officiel</w:t>
            </w:r>
            <w:proofErr w:type="spellEnd"/>
            <w:r w:rsidR="0079446F">
              <w:rPr>
                <w:rFonts w:ascii="Calibri" w:hAnsi="Calibri"/>
              </w:rPr>
              <w:t xml:space="preserve"> de la </w:t>
            </w:r>
            <w:proofErr w:type="spellStart"/>
            <w:r w:rsidR="0079446F">
              <w:rPr>
                <w:rFonts w:ascii="Calibri" w:hAnsi="Calibri"/>
              </w:rPr>
              <w:t>matière</w:t>
            </w:r>
            <w:proofErr w:type="spellEnd"/>
          </w:p>
          <w:p w:rsidR="00A03DB3" w:rsidRDefault="00A03DB3">
            <w:pPr>
              <w:rPr>
                <w:rFonts w:ascii="Calibri" w:hAnsi="Calibri"/>
              </w:rPr>
            </w:pPr>
          </w:p>
          <w:p w:rsidR="00A03DB3" w:rsidRDefault="00A03DB3">
            <w:pPr>
              <w:rPr>
                <w:rFonts w:ascii="Calibri" w:hAnsi="Calibri"/>
              </w:rPr>
            </w:pPr>
          </w:p>
          <w:p w:rsidR="00A03DB3" w:rsidRDefault="00A03DB3">
            <w:pPr>
              <w:rPr>
                <w:rFonts w:ascii="Calibri" w:hAnsi="Calibri"/>
              </w:rPr>
            </w:pPr>
          </w:p>
          <w:p w:rsidR="00A03DB3" w:rsidRDefault="00A03DB3">
            <w:pPr>
              <w:rPr>
                <w:rFonts w:ascii="Calibri" w:hAnsi="Calibri"/>
              </w:rPr>
            </w:pPr>
          </w:p>
        </w:tc>
      </w:tr>
    </w:tbl>
    <w:p w:rsidR="00A03DB3" w:rsidRDefault="00A03DB3">
      <w:pPr>
        <w:pStyle w:val="Paragraphedeliste"/>
        <w:ind w:left="780"/>
        <w:jc w:val="both"/>
        <w:rPr>
          <w:rFonts w:ascii="Times New Roman" w:hAnsi="Times New Roman"/>
          <w:sz w:val="28"/>
        </w:rPr>
      </w:pPr>
    </w:p>
    <w:p w:rsidR="00A03DB3" w:rsidRDefault="00A03DB3">
      <w:pPr>
        <w:jc w:val="both"/>
        <w:rPr>
          <w:rFonts w:ascii="Times New Roman" w:hAnsi="Times New Roman"/>
          <w:sz w:val="28"/>
        </w:rPr>
      </w:pPr>
    </w:p>
    <w:p w:rsidR="00A03DB3" w:rsidRDefault="0079446F">
      <w:pPr>
        <w:pStyle w:val="Paragraphedeliste"/>
        <w:ind w:left="7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- par d’autres modalités à préciser ci-dessous :</w:t>
      </w:r>
    </w:p>
    <w:p w:rsidR="00A03DB3" w:rsidRDefault="00A03DB3">
      <w:pPr>
        <w:jc w:val="both"/>
        <w:rPr>
          <w:rFonts w:ascii="Times New Roman" w:hAnsi="Times New Roman"/>
          <w:sz w:val="28"/>
        </w:rPr>
      </w:pPr>
    </w:p>
    <w:tbl>
      <w:tblPr>
        <w:tblStyle w:val="Grille"/>
        <w:tblW w:w="8516" w:type="dxa"/>
        <w:tblInd w:w="720" w:type="dxa"/>
        <w:tblLook w:val="04A0"/>
      </w:tblPr>
      <w:tblGrid>
        <w:gridCol w:w="8516"/>
      </w:tblGrid>
      <w:tr w:rsidR="00A03DB3">
        <w:tc>
          <w:tcPr>
            <w:tcW w:w="8516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  <w:p w:rsidR="00A03DB3" w:rsidRDefault="00AD7A0E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Dans</w:t>
            </w:r>
            <w:proofErr w:type="spellEnd"/>
            <w:r>
              <w:rPr>
                <w:rFonts w:ascii="Calibri" w:hAnsi="Calibri"/>
              </w:rPr>
              <w:t xml:space="preserve"> les </w:t>
            </w:r>
            <w:proofErr w:type="spellStart"/>
            <w:r>
              <w:rPr>
                <w:rFonts w:ascii="Calibri" w:hAnsi="Calibri"/>
              </w:rPr>
              <w:t>lycé</w:t>
            </w:r>
            <w:r w:rsidR="0079446F">
              <w:rPr>
                <w:rFonts w:ascii="Calibri" w:hAnsi="Calibri"/>
              </w:rPr>
              <w:t>es</w:t>
            </w:r>
            <w:proofErr w:type="spellEnd"/>
            <w:r w:rsidR="0079446F">
              <w:rPr>
                <w:rFonts w:ascii="Calibri" w:hAnsi="Calibri"/>
              </w:rPr>
              <w:t xml:space="preserve"> </w:t>
            </w:r>
            <w:proofErr w:type="spellStart"/>
            <w:r w:rsidR="0079446F">
              <w:rPr>
                <w:rFonts w:ascii="Calibri" w:hAnsi="Calibri"/>
              </w:rPr>
              <w:t>priv</w:t>
            </w:r>
            <w:r>
              <w:rPr>
                <w:rFonts w:ascii="Calibri" w:hAnsi="Calibri"/>
              </w:rPr>
              <w:t>és</w:t>
            </w:r>
            <w:proofErr w:type="spellEnd"/>
            <w:r w:rsidR="0079446F">
              <w:rPr>
                <w:rFonts w:ascii="Calibri" w:hAnsi="Calibri"/>
              </w:rPr>
              <w:t xml:space="preserve"> </w:t>
            </w:r>
            <w:proofErr w:type="spellStart"/>
            <w:r w:rsidR="0079446F">
              <w:rPr>
                <w:rFonts w:ascii="Calibri" w:hAnsi="Calibri"/>
              </w:rPr>
              <w:t>ou</w:t>
            </w:r>
            <w:proofErr w:type="spellEnd"/>
            <w:r w:rsidR="0079446F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se</w:t>
            </w:r>
            <w:r w:rsidR="0079446F">
              <w:rPr>
                <w:rFonts w:ascii="Calibri" w:hAnsi="Calibri"/>
              </w:rPr>
              <w:t>mi-</w:t>
            </w:r>
            <w:proofErr w:type="spellStart"/>
            <w:r w:rsidR="0079446F">
              <w:rPr>
                <w:rFonts w:ascii="Calibri" w:hAnsi="Calibri"/>
              </w:rPr>
              <w:t>priv</w:t>
            </w:r>
            <w:r>
              <w:rPr>
                <w:rFonts w:ascii="Calibri" w:hAnsi="Calibri"/>
              </w:rPr>
              <w:t>és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pré</w:t>
            </w:r>
            <w:r w:rsidR="0079446F">
              <w:rPr>
                <w:rFonts w:ascii="Calibri" w:hAnsi="Calibri"/>
              </w:rPr>
              <w:t>sentation</w:t>
            </w:r>
            <w:proofErr w:type="spellEnd"/>
            <w:r w:rsidR="0079446F">
              <w:rPr>
                <w:rFonts w:ascii="Calibri" w:hAnsi="Calibri"/>
              </w:rPr>
              <w:t xml:space="preserve"> du curriculum </w:t>
            </w:r>
            <w:r w:rsidR="00035AC1">
              <w:rPr>
                <w:rFonts w:ascii="Calibri" w:hAnsi="Calibri"/>
              </w:rPr>
              <w:t xml:space="preserve">vitae, </w:t>
            </w:r>
            <w:r w:rsidR="0079446F">
              <w:rPr>
                <w:rFonts w:ascii="Calibri" w:hAnsi="Calibri"/>
              </w:rPr>
              <w:t xml:space="preserve">test </w:t>
            </w:r>
            <w:proofErr w:type="spellStart"/>
            <w:r w:rsidR="0079446F">
              <w:rPr>
                <w:rFonts w:ascii="Calibri" w:hAnsi="Calibri"/>
              </w:rPr>
              <w:t>psyc</w:t>
            </w:r>
            <w:r>
              <w:rPr>
                <w:rFonts w:ascii="Calibri" w:hAnsi="Calibri"/>
              </w:rPr>
              <w:t>h</w:t>
            </w:r>
            <w:r w:rsidR="0079446F">
              <w:rPr>
                <w:rFonts w:ascii="Calibri" w:hAnsi="Calibri"/>
              </w:rPr>
              <w:t>ologique</w:t>
            </w:r>
            <w:proofErr w:type="spellEnd"/>
            <w:r w:rsidR="0079446F">
              <w:rPr>
                <w:rFonts w:ascii="Calibri" w:hAnsi="Calibri"/>
              </w:rPr>
              <w:t xml:space="preserve"> et </w:t>
            </w:r>
            <w:proofErr w:type="spellStart"/>
            <w:r w:rsidR="0079446F">
              <w:rPr>
                <w:rFonts w:ascii="Calibri" w:hAnsi="Calibri"/>
              </w:rPr>
              <w:t>entretien</w:t>
            </w:r>
            <w:proofErr w:type="spellEnd"/>
            <w:r w:rsidR="0079446F">
              <w:rPr>
                <w:rFonts w:ascii="Calibri" w:hAnsi="Calibri"/>
              </w:rPr>
              <w:t xml:space="preserve"> </w:t>
            </w:r>
          </w:p>
          <w:p w:rsidR="00A03DB3" w:rsidRDefault="00A03DB3">
            <w:pPr>
              <w:rPr>
                <w:rFonts w:ascii="Calibri" w:hAnsi="Calibri"/>
              </w:rPr>
            </w:pPr>
          </w:p>
          <w:p w:rsidR="00A03DB3" w:rsidRDefault="00A03DB3">
            <w:pPr>
              <w:rPr>
                <w:rFonts w:ascii="Calibri" w:hAnsi="Calibri"/>
              </w:rPr>
            </w:pPr>
          </w:p>
          <w:p w:rsidR="00A03DB3" w:rsidRDefault="00A03DB3">
            <w:pPr>
              <w:rPr>
                <w:rFonts w:ascii="Calibri" w:hAnsi="Calibri"/>
              </w:rPr>
            </w:pPr>
          </w:p>
          <w:p w:rsidR="00A03DB3" w:rsidRDefault="00A03DB3">
            <w:pPr>
              <w:rPr>
                <w:rFonts w:ascii="Calibri" w:hAnsi="Calibri"/>
              </w:rPr>
            </w:pPr>
          </w:p>
          <w:p w:rsidR="00A03DB3" w:rsidRDefault="00A03DB3">
            <w:pPr>
              <w:rPr>
                <w:rFonts w:ascii="Calibri" w:hAnsi="Calibri"/>
              </w:rPr>
            </w:pPr>
          </w:p>
          <w:p w:rsidR="00A03DB3" w:rsidRDefault="00A03DB3">
            <w:pPr>
              <w:rPr>
                <w:rFonts w:ascii="Calibri" w:hAnsi="Calibri"/>
              </w:rPr>
            </w:pPr>
          </w:p>
        </w:tc>
      </w:tr>
    </w:tbl>
    <w:p w:rsidR="00A03DB3" w:rsidRDefault="00A03DB3">
      <w:pPr>
        <w:pStyle w:val="Paragraphedeliste"/>
        <w:ind w:left="780"/>
        <w:jc w:val="both"/>
        <w:rPr>
          <w:rFonts w:ascii="Times New Roman" w:hAnsi="Times New Roman"/>
          <w:sz w:val="28"/>
        </w:rPr>
      </w:pPr>
    </w:p>
    <w:p w:rsidR="00A03DB3" w:rsidRDefault="0079446F">
      <w:pPr>
        <w:pStyle w:val="Paragraphedeliste"/>
        <w:ind w:left="7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e) combien d’enseignants environ sont recrutés chaque année ?</w:t>
      </w:r>
    </w:p>
    <w:tbl>
      <w:tblPr>
        <w:tblStyle w:val="Grille"/>
        <w:tblW w:w="8516" w:type="dxa"/>
        <w:tblInd w:w="720" w:type="dxa"/>
        <w:tblLook w:val="04A0"/>
      </w:tblPr>
      <w:tblGrid>
        <w:gridCol w:w="8516"/>
      </w:tblGrid>
      <w:tr w:rsidR="00A03DB3">
        <w:tc>
          <w:tcPr>
            <w:tcW w:w="8516" w:type="dxa"/>
            <w:shd w:val="clear" w:color="auto" w:fill="auto"/>
            <w:tcMar>
              <w:left w:w="108" w:type="dxa"/>
            </w:tcMar>
          </w:tcPr>
          <w:p w:rsidR="00A03DB3" w:rsidRDefault="00D15899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Ça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dé</w:t>
            </w:r>
            <w:r w:rsidR="0079446F">
              <w:rPr>
                <w:rFonts w:ascii="Calibri" w:hAnsi="Calibri"/>
              </w:rPr>
              <w:t>pend</w:t>
            </w:r>
            <w:proofErr w:type="spellEnd"/>
            <w:r w:rsidR="0079446F">
              <w:rPr>
                <w:rFonts w:ascii="Calibri" w:hAnsi="Calibri"/>
              </w:rPr>
              <w:t xml:space="preserve"> du </w:t>
            </w:r>
            <w:proofErr w:type="spellStart"/>
            <w:proofErr w:type="gramStart"/>
            <w:r w:rsidR="0079446F">
              <w:rPr>
                <w:rFonts w:ascii="Calibri" w:hAnsi="Calibri"/>
              </w:rPr>
              <w:t>budget.Le</w:t>
            </w:r>
            <w:r>
              <w:rPr>
                <w:rFonts w:ascii="Calibri" w:hAnsi="Calibri"/>
              </w:rPr>
              <w:t>s</w:t>
            </w:r>
            <w:proofErr w:type="spellEnd"/>
            <w:proofErr w:type="gramEnd"/>
            <w:r w:rsidR="0079446F">
              <w:rPr>
                <w:rFonts w:ascii="Calibri" w:hAnsi="Calibri"/>
              </w:rPr>
              <w:t xml:space="preserve"> </w:t>
            </w:r>
            <w:proofErr w:type="spellStart"/>
            <w:r w:rsidR="0079446F">
              <w:rPr>
                <w:rFonts w:ascii="Calibri" w:hAnsi="Calibri"/>
              </w:rPr>
              <w:t>concours</w:t>
            </w:r>
            <w:proofErr w:type="spellEnd"/>
            <w:r w:rsidR="0079446F">
              <w:rPr>
                <w:rFonts w:ascii="Calibri" w:hAnsi="Calibri"/>
              </w:rPr>
              <w:t xml:space="preserve"> ne se </w:t>
            </w:r>
            <w:proofErr w:type="spellStart"/>
            <w:r w:rsidR="0079446F">
              <w:rPr>
                <w:rFonts w:ascii="Calibri" w:hAnsi="Calibri"/>
              </w:rPr>
              <w:t>tiennent</w:t>
            </w:r>
            <w:proofErr w:type="spellEnd"/>
            <w:r w:rsidR="0079446F">
              <w:rPr>
                <w:rFonts w:ascii="Calibri" w:hAnsi="Calibri"/>
              </w:rPr>
              <w:t xml:space="preserve"> </w:t>
            </w:r>
            <w:proofErr w:type="spellStart"/>
            <w:r w:rsidR="0079446F">
              <w:rPr>
                <w:rFonts w:ascii="Calibri" w:hAnsi="Calibri"/>
              </w:rPr>
              <w:t>obligatoirement</w:t>
            </w:r>
            <w:proofErr w:type="spellEnd"/>
            <w:r w:rsidR="0079446F">
              <w:rPr>
                <w:rFonts w:ascii="Calibri" w:hAnsi="Calibri"/>
              </w:rPr>
              <w:t xml:space="preserve"> </w:t>
            </w:r>
            <w:proofErr w:type="spellStart"/>
            <w:r w:rsidR="0079446F">
              <w:rPr>
                <w:rFonts w:ascii="Calibri" w:hAnsi="Calibri"/>
              </w:rPr>
              <w:t>chaque</w:t>
            </w:r>
            <w:proofErr w:type="spellEnd"/>
            <w:r w:rsidR="0079446F">
              <w:rPr>
                <w:rFonts w:ascii="Calibri" w:hAnsi="Calibri"/>
              </w:rPr>
              <w:t xml:space="preserve"> </w:t>
            </w:r>
            <w:proofErr w:type="spellStart"/>
            <w:r w:rsidR="0079446F">
              <w:rPr>
                <w:rFonts w:ascii="Calibri" w:hAnsi="Calibri"/>
              </w:rPr>
              <w:t>année</w:t>
            </w:r>
            <w:proofErr w:type="spellEnd"/>
          </w:p>
        </w:tc>
      </w:tr>
    </w:tbl>
    <w:p w:rsidR="00A03DB3" w:rsidRDefault="00A03DB3">
      <w:pPr>
        <w:pStyle w:val="Paragraphedeliste"/>
        <w:ind w:left="780"/>
        <w:jc w:val="both"/>
        <w:rPr>
          <w:rFonts w:ascii="Times New Roman" w:hAnsi="Times New Roman"/>
          <w:sz w:val="28"/>
        </w:rPr>
      </w:pPr>
    </w:p>
    <w:p w:rsidR="00A03DB3" w:rsidRDefault="0079446F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f) existe-t-il une formation continue des enseignants de nos disciplines, et si oui, quelles formes prend-elle ?</w:t>
      </w:r>
    </w:p>
    <w:p w:rsidR="00A03DB3" w:rsidRDefault="00A03DB3">
      <w:pPr>
        <w:ind w:left="840"/>
        <w:jc w:val="both"/>
        <w:rPr>
          <w:rFonts w:ascii="Times New Roman" w:hAnsi="Times New Roman"/>
          <w:sz w:val="28"/>
        </w:rPr>
      </w:pPr>
    </w:p>
    <w:tbl>
      <w:tblPr>
        <w:tblStyle w:val="Grille"/>
        <w:tblW w:w="8516" w:type="dxa"/>
        <w:tblInd w:w="720" w:type="dxa"/>
        <w:tblLook w:val="04A0"/>
      </w:tblPr>
      <w:tblGrid>
        <w:gridCol w:w="8516"/>
      </w:tblGrid>
      <w:tr w:rsidR="00A03DB3">
        <w:tc>
          <w:tcPr>
            <w:tcW w:w="8516" w:type="dxa"/>
            <w:shd w:val="clear" w:color="auto" w:fill="auto"/>
            <w:tcMar>
              <w:left w:w="108" w:type="dxa"/>
            </w:tcMar>
          </w:tcPr>
          <w:p w:rsidR="00A03DB3" w:rsidRDefault="0079446F" w:rsidP="00D1589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Elle </w:t>
            </w:r>
            <w:proofErr w:type="spellStart"/>
            <w:r w:rsidR="00D15899">
              <w:rPr>
                <w:rFonts w:ascii="Calibri" w:hAnsi="Calibri"/>
              </w:rPr>
              <w:t>existe</w:t>
            </w:r>
            <w:proofErr w:type="spellEnd"/>
            <w:r w:rsidR="00D15899">
              <w:rPr>
                <w:rFonts w:ascii="Calibri" w:hAnsi="Calibri"/>
              </w:rPr>
              <w:t>.</w:t>
            </w:r>
            <w:r>
              <w:rPr>
                <w:rFonts w:ascii="Calibri" w:hAnsi="Calibri"/>
              </w:rPr>
              <w:t xml:space="preserve"> </w:t>
            </w:r>
            <w:proofErr w:type="spellStart"/>
            <w:r w:rsidR="00D15899">
              <w:rPr>
                <w:rFonts w:ascii="Calibri" w:hAnsi="Calibri"/>
              </w:rPr>
              <w:t>Ce</w:t>
            </w:r>
            <w:proofErr w:type="spellEnd"/>
            <w:r w:rsidR="00D15899">
              <w:rPr>
                <w:rFonts w:ascii="Calibri" w:hAnsi="Calibri"/>
              </w:rPr>
              <w:t xml:space="preserve"> </w:t>
            </w:r>
            <w:proofErr w:type="spellStart"/>
            <w:r w:rsidR="00D15899">
              <w:rPr>
                <w:rFonts w:ascii="Calibri" w:hAnsi="Calibri"/>
              </w:rPr>
              <w:t>sont</w:t>
            </w:r>
            <w:proofErr w:type="spellEnd"/>
            <w:r w:rsidR="00D15899">
              <w:rPr>
                <w:rFonts w:ascii="Calibri" w:hAnsi="Calibri"/>
              </w:rPr>
              <w:t xml:space="preserve"> les </w:t>
            </w:r>
            <w:proofErr w:type="spellStart"/>
            <w:r w:rsidR="00D15899">
              <w:rPr>
                <w:rFonts w:ascii="Calibri" w:hAnsi="Calibri"/>
              </w:rPr>
              <w:t>Refer</w:t>
            </w:r>
            <w:r>
              <w:rPr>
                <w:rFonts w:ascii="Calibri" w:hAnsi="Calibri"/>
              </w:rPr>
              <w:t>ment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gramStart"/>
            <w:r>
              <w:rPr>
                <w:rFonts w:ascii="Calibri" w:hAnsi="Calibri"/>
              </w:rPr>
              <w:t xml:space="preserve">courses  </w:t>
            </w:r>
            <w:proofErr w:type="spellStart"/>
            <w:r>
              <w:rPr>
                <w:rFonts w:ascii="Calibri" w:hAnsi="Calibri"/>
              </w:rPr>
              <w:t>normalement</w:t>
            </w:r>
            <w:proofErr w:type="spellEnd"/>
            <w:proofErr w:type="gram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ou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ennu</w:t>
            </w:r>
            <w:r w:rsidR="00D15899">
              <w:rPr>
                <w:rFonts w:ascii="Calibri" w:hAnsi="Calibri"/>
              </w:rPr>
              <w:t>yeux</w:t>
            </w:r>
            <w:proofErr w:type="spellEnd"/>
            <w:r w:rsidR="00D15899">
              <w:rPr>
                <w:rFonts w:ascii="Calibri" w:hAnsi="Calibri"/>
              </w:rPr>
              <w:t xml:space="preserve"> </w:t>
            </w:r>
            <w:proofErr w:type="spellStart"/>
            <w:r w:rsidR="00D15899">
              <w:rPr>
                <w:rFonts w:ascii="Calibri" w:hAnsi="Calibri"/>
              </w:rPr>
              <w:t>ou</w:t>
            </w:r>
            <w:proofErr w:type="spellEnd"/>
            <w:r w:rsidR="00D15899">
              <w:rPr>
                <w:rFonts w:ascii="Calibri" w:hAnsi="Calibri"/>
              </w:rPr>
              <w:t xml:space="preserve"> </w:t>
            </w:r>
            <w:proofErr w:type="spellStart"/>
            <w:r w:rsidR="00D15899">
              <w:rPr>
                <w:rFonts w:ascii="Calibri" w:hAnsi="Calibri"/>
              </w:rPr>
              <w:t>absolument</w:t>
            </w:r>
            <w:proofErr w:type="spellEnd"/>
            <w:r w:rsidR="00D15899"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utopiques</w:t>
            </w:r>
            <w:proofErr w:type="spellEnd"/>
          </w:p>
        </w:tc>
      </w:tr>
    </w:tbl>
    <w:p w:rsidR="00A03DB3" w:rsidRDefault="00A03DB3">
      <w:pPr>
        <w:jc w:val="both"/>
        <w:rPr>
          <w:rFonts w:ascii="Times New Roman" w:hAnsi="Times New Roman"/>
          <w:sz w:val="28"/>
        </w:rPr>
      </w:pPr>
    </w:p>
    <w:p w:rsidR="00A03DB3" w:rsidRDefault="00A03DB3">
      <w:pPr>
        <w:jc w:val="both"/>
        <w:rPr>
          <w:rFonts w:ascii="Times New Roman" w:hAnsi="Times New Roman"/>
          <w:sz w:val="28"/>
        </w:rPr>
      </w:pPr>
    </w:p>
    <w:p w:rsidR="00A03DB3" w:rsidRDefault="0079446F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C/ Méthodes, programmes </w:t>
      </w:r>
    </w:p>
    <w:p w:rsidR="00A03DB3" w:rsidRDefault="00A03DB3">
      <w:pPr>
        <w:jc w:val="both"/>
        <w:rPr>
          <w:rFonts w:ascii="Times New Roman" w:hAnsi="Times New Roman"/>
          <w:sz w:val="28"/>
        </w:rPr>
      </w:pPr>
    </w:p>
    <w:p w:rsidR="00A03DB3" w:rsidRDefault="0079446F">
      <w:pPr>
        <w:pStyle w:val="Paragraphedeliste"/>
        <w:numPr>
          <w:ilvl w:val="0"/>
          <w:numId w:val="5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Par quelles instances les objectifs et les programmes sont-ils imposés ?</w:t>
      </w:r>
    </w:p>
    <w:p w:rsidR="00A03DB3" w:rsidRDefault="00A03DB3">
      <w:pPr>
        <w:ind w:firstLine="360"/>
        <w:jc w:val="both"/>
        <w:rPr>
          <w:rFonts w:ascii="Times New Roman" w:hAnsi="Times New Roman"/>
          <w:sz w:val="28"/>
        </w:rPr>
      </w:pPr>
    </w:p>
    <w:tbl>
      <w:tblPr>
        <w:tblStyle w:val="Grille"/>
        <w:tblW w:w="8516" w:type="dxa"/>
        <w:tblInd w:w="720" w:type="dxa"/>
        <w:tblLook w:val="04A0"/>
      </w:tblPr>
      <w:tblGrid>
        <w:gridCol w:w="4259"/>
        <w:gridCol w:w="4257"/>
      </w:tblGrid>
      <w:tr w:rsidR="00A03DB3">
        <w:tc>
          <w:tcPr>
            <w:tcW w:w="4258" w:type="dxa"/>
            <w:shd w:val="clear" w:color="auto" w:fill="auto"/>
            <w:tcMar>
              <w:left w:w="108" w:type="dxa"/>
            </w:tcMar>
          </w:tcPr>
          <w:p w:rsidR="00A03DB3" w:rsidRDefault="0079446F">
            <w:r>
              <w:rPr>
                <w:rFonts w:ascii="Times New Roman" w:hAnsi="Times New Roman"/>
                <w:sz w:val="28"/>
              </w:rPr>
              <w:t xml:space="preserve">Au </w:t>
            </w:r>
            <w:proofErr w:type="spellStart"/>
            <w:r>
              <w:rPr>
                <w:rFonts w:ascii="Times New Roman" w:hAnsi="Times New Roman"/>
                <w:sz w:val="28"/>
              </w:rPr>
              <w:t>niveau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8"/>
              </w:rPr>
              <w:t>l’enseignement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primaire</w:t>
            </w:r>
            <w:proofErr w:type="spellEnd"/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w="4257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</w:tc>
      </w:tr>
      <w:tr w:rsidR="00A03DB3">
        <w:tc>
          <w:tcPr>
            <w:tcW w:w="4258" w:type="dxa"/>
            <w:shd w:val="clear" w:color="auto" w:fill="auto"/>
            <w:tcMar>
              <w:left w:w="108" w:type="dxa"/>
            </w:tcMar>
          </w:tcPr>
          <w:p w:rsidR="00A03DB3" w:rsidRDefault="0079446F">
            <w:r>
              <w:rPr>
                <w:rFonts w:ascii="Times New Roman" w:hAnsi="Times New Roman"/>
                <w:sz w:val="28"/>
              </w:rPr>
              <w:t xml:space="preserve">Au </w:t>
            </w:r>
            <w:proofErr w:type="spellStart"/>
            <w:r>
              <w:rPr>
                <w:rFonts w:ascii="Times New Roman" w:hAnsi="Times New Roman"/>
                <w:sz w:val="28"/>
              </w:rPr>
              <w:t>niveau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8"/>
              </w:rPr>
              <w:t>l’enseignement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secondaire</w:t>
            </w:r>
            <w:proofErr w:type="spellEnd"/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w="4257" w:type="dxa"/>
            <w:shd w:val="clear" w:color="auto" w:fill="auto"/>
            <w:tcMar>
              <w:left w:w="108" w:type="dxa"/>
            </w:tcMar>
          </w:tcPr>
          <w:p w:rsidR="000436DD" w:rsidRPr="00AF4524" w:rsidRDefault="00AF4524" w:rsidP="008E219B">
            <w:pPr>
              <w:rPr>
                <w:rFonts w:ascii="Calibri" w:hAnsi="Calibri"/>
              </w:rPr>
            </w:pPr>
            <w:proofErr w:type="spellStart"/>
            <w:r w:rsidRPr="00AF4524">
              <w:rPr>
                <w:rFonts w:ascii="Calibri" w:hAnsi="Calibri"/>
              </w:rPr>
              <w:t>Ministère</w:t>
            </w:r>
            <w:proofErr w:type="spellEnd"/>
            <w:r w:rsidRPr="00AF4524">
              <w:rPr>
                <w:rFonts w:ascii="Calibri" w:hAnsi="Calibri"/>
              </w:rPr>
              <w:t xml:space="preserve"> </w:t>
            </w:r>
          </w:p>
          <w:p w:rsidR="00A03DB3" w:rsidRDefault="00A03DB3" w:rsidP="008E219B">
            <w:pPr>
              <w:rPr>
                <w:rFonts w:ascii="Calibri" w:hAnsi="Calibri"/>
              </w:rPr>
            </w:pPr>
          </w:p>
        </w:tc>
      </w:tr>
      <w:tr w:rsidR="00A03DB3">
        <w:tc>
          <w:tcPr>
            <w:tcW w:w="4258" w:type="dxa"/>
            <w:shd w:val="clear" w:color="auto" w:fill="auto"/>
            <w:tcMar>
              <w:left w:w="108" w:type="dxa"/>
            </w:tcMar>
          </w:tcPr>
          <w:p w:rsidR="00A03DB3" w:rsidRDefault="0079446F">
            <w:r>
              <w:rPr>
                <w:rFonts w:ascii="Times New Roman" w:hAnsi="Times New Roman"/>
                <w:sz w:val="28"/>
              </w:rPr>
              <w:t xml:space="preserve">Au </w:t>
            </w:r>
            <w:proofErr w:type="spellStart"/>
            <w:r>
              <w:rPr>
                <w:rFonts w:ascii="Times New Roman" w:hAnsi="Times New Roman"/>
                <w:sz w:val="28"/>
              </w:rPr>
              <w:t>niveau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8"/>
              </w:rPr>
              <w:t>l’enseignement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supérieur</w:t>
            </w:r>
            <w:proofErr w:type="spellEnd"/>
            <w:r>
              <w:rPr>
                <w:rFonts w:ascii="Times New Roman" w:hAnsi="Times New Roman"/>
                <w:sz w:val="28"/>
              </w:rPr>
              <w:t> </w:t>
            </w:r>
          </w:p>
        </w:tc>
        <w:tc>
          <w:tcPr>
            <w:tcW w:w="4257" w:type="dxa"/>
            <w:shd w:val="clear" w:color="auto" w:fill="auto"/>
            <w:tcMar>
              <w:left w:w="108" w:type="dxa"/>
            </w:tcMar>
          </w:tcPr>
          <w:p w:rsidR="00A03DB3" w:rsidRPr="00AF4524" w:rsidRDefault="000436DD">
            <w:pPr>
              <w:rPr>
                <w:rFonts w:ascii="Calibri" w:hAnsi="Calibri"/>
              </w:rPr>
            </w:pPr>
            <w:proofErr w:type="spellStart"/>
            <w:r w:rsidRPr="00AF4524">
              <w:rPr>
                <w:rFonts w:ascii="Calibri" w:hAnsi="Calibri"/>
              </w:rPr>
              <w:t>Départements</w:t>
            </w:r>
            <w:proofErr w:type="spellEnd"/>
            <w:r w:rsidRPr="00AF4524">
              <w:rPr>
                <w:rFonts w:ascii="Calibri" w:hAnsi="Calibri"/>
              </w:rPr>
              <w:t xml:space="preserve"> des </w:t>
            </w:r>
            <w:proofErr w:type="spellStart"/>
            <w:r w:rsidRPr="00AF4524">
              <w:rPr>
                <w:rFonts w:ascii="Calibri" w:hAnsi="Calibri"/>
              </w:rPr>
              <w:t>Universités</w:t>
            </w:r>
            <w:proofErr w:type="spellEnd"/>
            <w:r w:rsidRPr="00AF4524">
              <w:rPr>
                <w:rFonts w:ascii="Calibri" w:hAnsi="Calibri"/>
              </w:rPr>
              <w:t xml:space="preserve"> </w:t>
            </w:r>
          </w:p>
        </w:tc>
      </w:tr>
    </w:tbl>
    <w:p w:rsidR="00A03DB3" w:rsidRDefault="00A03DB3">
      <w:pPr>
        <w:ind w:firstLine="360"/>
        <w:jc w:val="both"/>
        <w:rPr>
          <w:rFonts w:ascii="Times New Roman" w:hAnsi="Times New Roman"/>
          <w:sz w:val="28"/>
        </w:rPr>
      </w:pPr>
    </w:p>
    <w:p w:rsidR="00A03DB3" w:rsidRDefault="00A03DB3">
      <w:pPr>
        <w:jc w:val="both"/>
        <w:rPr>
          <w:rFonts w:ascii="Times New Roman" w:hAnsi="Times New Roman"/>
          <w:sz w:val="28"/>
        </w:rPr>
      </w:pPr>
    </w:p>
    <w:p w:rsidR="00A03DB3" w:rsidRDefault="0079446F">
      <w:pPr>
        <w:pStyle w:val="Paragraphedeliste"/>
        <w:numPr>
          <w:ilvl w:val="0"/>
          <w:numId w:val="5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Des manuels sont-ils utilisés ? A quel(s) niveau(x) ? Quels en sont les auteurs ?</w:t>
      </w:r>
    </w:p>
    <w:p w:rsidR="00A03DB3" w:rsidRDefault="00A03DB3">
      <w:pPr>
        <w:ind w:left="360"/>
        <w:jc w:val="both"/>
        <w:rPr>
          <w:rFonts w:ascii="Times New Roman" w:hAnsi="Times New Roman"/>
          <w:sz w:val="28"/>
        </w:rPr>
      </w:pPr>
    </w:p>
    <w:p w:rsidR="00A03DB3" w:rsidRDefault="00A03DB3">
      <w:pPr>
        <w:jc w:val="both"/>
        <w:rPr>
          <w:rFonts w:ascii="Times New Roman" w:hAnsi="Times New Roman"/>
          <w:sz w:val="28"/>
        </w:rPr>
      </w:pPr>
    </w:p>
    <w:tbl>
      <w:tblPr>
        <w:tblStyle w:val="Grille"/>
        <w:tblW w:w="8516" w:type="dxa"/>
        <w:tblInd w:w="720" w:type="dxa"/>
        <w:tblLook w:val="04A0"/>
      </w:tblPr>
      <w:tblGrid>
        <w:gridCol w:w="2838"/>
        <w:gridCol w:w="2839"/>
        <w:gridCol w:w="2839"/>
      </w:tblGrid>
      <w:tr w:rsidR="00A03DB3">
        <w:tc>
          <w:tcPr>
            <w:tcW w:w="2838" w:type="dxa"/>
            <w:shd w:val="clear" w:color="auto" w:fill="auto"/>
            <w:tcMar>
              <w:left w:w="108" w:type="dxa"/>
            </w:tcMar>
          </w:tcPr>
          <w:p w:rsidR="00A03DB3" w:rsidRDefault="0079446F">
            <w:proofErr w:type="spellStart"/>
            <w:r>
              <w:rPr>
                <w:rFonts w:ascii="Calibri" w:hAnsi="Calibri"/>
              </w:rPr>
              <w:t>Manuels</w:t>
            </w:r>
            <w:proofErr w:type="spellEnd"/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79446F">
            <w:proofErr w:type="spellStart"/>
            <w:r>
              <w:rPr>
                <w:rFonts w:ascii="Calibri" w:hAnsi="Calibri"/>
              </w:rPr>
              <w:t>Niveaux</w:t>
            </w:r>
            <w:proofErr w:type="spellEnd"/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79446F">
            <w:proofErr w:type="spellStart"/>
            <w:r>
              <w:rPr>
                <w:rFonts w:ascii="Calibri" w:hAnsi="Calibri"/>
              </w:rPr>
              <w:t>Titres</w:t>
            </w:r>
            <w:proofErr w:type="spellEnd"/>
            <w:r>
              <w:rPr>
                <w:rFonts w:ascii="Calibri" w:hAnsi="Calibri"/>
              </w:rPr>
              <w:t xml:space="preserve"> et </w:t>
            </w:r>
            <w:proofErr w:type="spellStart"/>
            <w:r>
              <w:rPr>
                <w:rFonts w:ascii="Calibri" w:hAnsi="Calibri"/>
              </w:rPr>
              <w:t>Auteurs</w:t>
            </w:r>
            <w:proofErr w:type="spellEnd"/>
          </w:p>
        </w:tc>
      </w:tr>
      <w:tr w:rsidR="00A03DB3">
        <w:tc>
          <w:tcPr>
            <w:tcW w:w="2838" w:type="dxa"/>
            <w:shd w:val="clear" w:color="auto" w:fill="auto"/>
            <w:tcMar>
              <w:left w:w="108" w:type="dxa"/>
            </w:tcMar>
          </w:tcPr>
          <w:p w:rsidR="00A03DB3" w:rsidRDefault="0079446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Initiation au Latin</w:t>
            </w:r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79446F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Enseignement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Secondaire</w:t>
            </w:r>
            <w:proofErr w:type="spellEnd"/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  <w:p w:rsidR="00A03DB3" w:rsidRDefault="00A03DB3">
            <w:pPr>
              <w:rPr>
                <w:rFonts w:ascii="Calibri" w:hAnsi="Calibri"/>
              </w:rPr>
            </w:pPr>
          </w:p>
          <w:p w:rsidR="00A03DB3" w:rsidRDefault="0079446F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J.L.Navarro</w:t>
            </w:r>
            <w:proofErr w:type="spellEnd"/>
            <w:r>
              <w:rPr>
                <w:rFonts w:ascii="Calibri" w:hAnsi="Calibri"/>
              </w:rPr>
              <w:t>-J.M. Rodriguez</w:t>
            </w:r>
          </w:p>
        </w:tc>
      </w:tr>
      <w:tr w:rsidR="00A03DB3">
        <w:tc>
          <w:tcPr>
            <w:tcW w:w="2838" w:type="dxa"/>
            <w:shd w:val="clear" w:color="auto" w:fill="auto"/>
            <w:tcMar>
              <w:left w:w="108" w:type="dxa"/>
            </w:tcMar>
          </w:tcPr>
          <w:p w:rsidR="00A03DB3" w:rsidRDefault="0079446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Culture </w:t>
            </w:r>
            <w:proofErr w:type="spellStart"/>
            <w:r>
              <w:rPr>
                <w:rFonts w:ascii="Calibri" w:hAnsi="Calibri"/>
              </w:rPr>
              <w:t>Classique</w:t>
            </w:r>
            <w:proofErr w:type="spellEnd"/>
            <w:r>
              <w:rPr>
                <w:rFonts w:ascii="Calibri" w:hAnsi="Calibri"/>
              </w:rPr>
              <w:t xml:space="preserve"> I</w:t>
            </w:r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79446F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Enseignement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Secondaire</w:t>
            </w:r>
            <w:proofErr w:type="spellEnd"/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  <w:p w:rsidR="00A03DB3" w:rsidRDefault="00A03DB3">
            <w:pPr>
              <w:rPr>
                <w:rFonts w:ascii="Calibri" w:hAnsi="Calibri"/>
              </w:rPr>
            </w:pPr>
          </w:p>
          <w:p w:rsidR="00A03DB3" w:rsidRDefault="0079446F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J.L.Navarro</w:t>
            </w:r>
            <w:proofErr w:type="spellEnd"/>
            <w:r>
              <w:rPr>
                <w:rFonts w:ascii="Calibri" w:hAnsi="Calibri"/>
              </w:rPr>
              <w:t>-J.M. Rodriguez</w:t>
            </w:r>
          </w:p>
        </w:tc>
      </w:tr>
      <w:tr w:rsidR="00A03DB3">
        <w:tc>
          <w:tcPr>
            <w:tcW w:w="2838" w:type="dxa"/>
            <w:shd w:val="clear" w:color="auto" w:fill="auto"/>
            <w:tcMar>
              <w:left w:w="108" w:type="dxa"/>
            </w:tcMar>
          </w:tcPr>
          <w:p w:rsidR="00A03DB3" w:rsidRDefault="0079446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Culture </w:t>
            </w:r>
            <w:proofErr w:type="spellStart"/>
            <w:proofErr w:type="gramStart"/>
            <w:r>
              <w:rPr>
                <w:rFonts w:ascii="Calibri" w:hAnsi="Calibri"/>
              </w:rPr>
              <w:t>Classique</w:t>
            </w:r>
            <w:proofErr w:type="spellEnd"/>
            <w:r>
              <w:rPr>
                <w:rFonts w:ascii="Calibri" w:hAnsi="Calibri"/>
              </w:rPr>
              <w:t xml:space="preserve">  II</w:t>
            </w:r>
            <w:proofErr w:type="gramEnd"/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79446F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Ensign</w:t>
            </w:r>
            <w:r w:rsidR="008B6551">
              <w:rPr>
                <w:rFonts w:ascii="Calibri" w:hAnsi="Calibri"/>
              </w:rPr>
              <w:t>e</w:t>
            </w:r>
            <w:r>
              <w:rPr>
                <w:rFonts w:ascii="Calibri" w:hAnsi="Calibri"/>
              </w:rPr>
              <w:t>ment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Secondaire</w:t>
            </w:r>
            <w:proofErr w:type="spellEnd"/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  <w:p w:rsidR="00A03DB3" w:rsidRDefault="00A03DB3">
            <w:pPr>
              <w:rPr>
                <w:rFonts w:ascii="Calibri" w:hAnsi="Calibri"/>
              </w:rPr>
            </w:pPr>
          </w:p>
          <w:p w:rsidR="00A03DB3" w:rsidRDefault="0079446F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J.L.Navarro</w:t>
            </w:r>
            <w:proofErr w:type="spellEnd"/>
            <w:r>
              <w:rPr>
                <w:rFonts w:ascii="Calibri" w:hAnsi="Calibri"/>
              </w:rPr>
              <w:t>-J.M. Rodriguez</w:t>
            </w:r>
          </w:p>
        </w:tc>
      </w:tr>
      <w:tr w:rsidR="00A03DB3">
        <w:tc>
          <w:tcPr>
            <w:tcW w:w="2838" w:type="dxa"/>
            <w:shd w:val="clear" w:color="auto" w:fill="auto"/>
            <w:tcMar>
              <w:left w:w="108" w:type="dxa"/>
            </w:tcMar>
          </w:tcPr>
          <w:p w:rsidR="00A03DB3" w:rsidRDefault="0079446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Latin 1</w:t>
            </w:r>
          </w:p>
          <w:p w:rsidR="00A03DB3" w:rsidRDefault="0079446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Latin 2</w:t>
            </w:r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8B6551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Baccalauré</w:t>
            </w:r>
            <w:r w:rsidR="0079446F">
              <w:rPr>
                <w:rFonts w:ascii="Calibri" w:hAnsi="Calibri"/>
              </w:rPr>
              <w:t>at</w:t>
            </w:r>
            <w:proofErr w:type="spellEnd"/>
          </w:p>
          <w:p w:rsidR="00A03DB3" w:rsidRDefault="008B6551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Baccalauré</w:t>
            </w:r>
            <w:r w:rsidR="0079446F">
              <w:rPr>
                <w:rFonts w:ascii="Calibri" w:hAnsi="Calibri"/>
              </w:rPr>
              <w:t>at</w:t>
            </w:r>
            <w:proofErr w:type="spellEnd"/>
          </w:p>
          <w:p w:rsidR="00A03DB3" w:rsidRDefault="00A03DB3">
            <w:pPr>
              <w:rPr>
                <w:rFonts w:ascii="Calibri" w:hAnsi="Calibri"/>
              </w:rPr>
            </w:pPr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  <w:p w:rsidR="00A03DB3" w:rsidRDefault="00A03DB3">
            <w:pPr>
              <w:rPr>
                <w:rFonts w:ascii="Calibri" w:hAnsi="Calibri"/>
              </w:rPr>
            </w:pPr>
          </w:p>
          <w:p w:rsidR="00A03DB3" w:rsidRDefault="0079446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J.L. Navarro-J-</w:t>
            </w:r>
            <w:proofErr w:type="spellStart"/>
            <w:r>
              <w:rPr>
                <w:rFonts w:ascii="Calibri" w:hAnsi="Calibri"/>
              </w:rPr>
              <w:t>M.Rodriguez</w:t>
            </w:r>
            <w:proofErr w:type="spellEnd"/>
          </w:p>
        </w:tc>
      </w:tr>
      <w:tr w:rsidR="00A03DB3">
        <w:tc>
          <w:tcPr>
            <w:tcW w:w="2838" w:type="dxa"/>
            <w:shd w:val="clear" w:color="auto" w:fill="auto"/>
            <w:tcMar>
              <w:left w:w="108" w:type="dxa"/>
            </w:tcMar>
          </w:tcPr>
          <w:p w:rsidR="00A03DB3" w:rsidRDefault="0079446F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Grec</w:t>
            </w:r>
            <w:proofErr w:type="spellEnd"/>
            <w:r>
              <w:rPr>
                <w:rFonts w:ascii="Calibri" w:hAnsi="Calibri"/>
              </w:rPr>
              <w:t xml:space="preserve"> 1</w:t>
            </w:r>
          </w:p>
          <w:p w:rsidR="00A03DB3" w:rsidRDefault="0079446F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Grec</w:t>
            </w:r>
            <w:proofErr w:type="spellEnd"/>
            <w:r>
              <w:rPr>
                <w:rFonts w:ascii="Calibri" w:hAnsi="Calibri"/>
              </w:rPr>
              <w:t xml:space="preserve"> 2</w:t>
            </w:r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79446F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Baccal</w:t>
            </w:r>
            <w:r w:rsidR="008B6551">
              <w:rPr>
                <w:rFonts w:ascii="Calibri" w:hAnsi="Calibri"/>
              </w:rPr>
              <w:t>auré</w:t>
            </w:r>
            <w:r>
              <w:rPr>
                <w:rFonts w:ascii="Calibri" w:hAnsi="Calibri"/>
              </w:rPr>
              <w:t>at</w:t>
            </w:r>
            <w:proofErr w:type="spellEnd"/>
          </w:p>
          <w:p w:rsidR="00A03DB3" w:rsidRDefault="008B6551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Baccalauré</w:t>
            </w:r>
            <w:r w:rsidR="0079446F">
              <w:rPr>
                <w:rFonts w:ascii="Calibri" w:hAnsi="Calibri"/>
              </w:rPr>
              <w:t>at</w:t>
            </w:r>
            <w:proofErr w:type="spellEnd"/>
          </w:p>
        </w:tc>
        <w:tc>
          <w:tcPr>
            <w:tcW w:w="2839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  <w:p w:rsidR="00A03DB3" w:rsidRDefault="00A03DB3">
            <w:pPr>
              <w:rPr>
                <w:rFonts w:ascii="Calibri" w:hAnsi="Calibri"/>
              </w:rPr>
            </w:pPr>
          </w:p>
          <w:p w:rsidR="00A03DB3" w:rsidRDefault="0079446F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J.L.Navarro</w:t>
            </w:r>
            <w:proofErr w:type="spellEnd"/>
            <w:r>
              <w:rPr>
                <w:rFonts w:ascii="Calibri" w:hAnsi="Calibri"/>
              </w:rPr>
              <w:t>-J.M. Rodriguez</w:t>
            </w:r>
          </w:p>
        </w:tc>
      </w:tr>
    </w:tbl>
    <w:p w:rsidR="00A03DB3" w:rsidRDefault="00A03DB3">
      <w:pPr>
        <w:pStyle w:val="Paragraphedeliste"/>
        <w:ind w:left="780"/>
        <w:jc w:val="both"/>
        <w:rPr>
          <w:rFonts w:ascii="Times New Roman" w:hAnsi="Times New Roman"/>
          <w:sz w:val="28"/>
        </w:rPr>
      </w:pPr>
    </w:p>
    <w:p w:rsidR="00A03DB3" w:rsidRDefault="0079446F">
      <w:pPr>
        <w:pStyle w:val="Paragraphedeliste"/>
        <w:numPr>
          <w:ilvl w:val="0"/>
          <w:numId w:val="5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Quelles méthodes sont préconisées et/ou pratiquées pour l’enseignement de la langue (latine ou grecque) ? </w:t>
      </w:r>
    </w:p>
    <w:tbl>
      <w:tblPr>
        <w:tblStyle w:val="Grille"/>
        <w:tblW w:w="8516" w:type="dxa"/>
        <w:tblInd w:w="720" w:type="dxa"/>
        <w:tblLook w:val="04A0"/>
      </w:tblPr>
      <w:tblGrid>
        <w:gridCol w:w="8516"/>
      </w:tblGrid>
      <w:tr w:rsidR="00A03DB3">
        <w:tc>
          <w:tcPr>
            <w:tcW w:w="8516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  <w:p w:rsidR="00A03DB3" w:rsidRDefault="00556AB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Beaucoup </w:t>
            </w:r>
            <w:proofErr w:type="spellStart"/>
            <w:r>
              <w:rPr>
                <w:rFonts w:ascii="Calibri" w:hAnsi="Calibri"/>
              </w:rPr>
              <w:t>d’images</w:t>
            </w:r>
            <w:proofErr w:type="spellEnd"/>
            <w:r>
              <w:rPr>
                <w:rFonts w:ascii="Calibri" w:hAnsi="Calibri"/>
              </w:rPr>
              <w:t xml:space="preserve"> et </w:t>
            </w:r>
            <w:proofErr w:type="spellStart"/>
            <w:r>
              <w:rPr>
                <w:rFonts w:ascii="Calibri" w:hAnsi="Calibri"/>
              </w:rPr>
              <w:t>d’activités</w:t>
            </w:r>
            <w:proofErr w:type="spellEnd"/>
            <w:r>
              <w:rPr>
                <w:rFonts w:ascii="Calibri" w:hAnsi="Calibri"/>
              </w:rPr>
              <w:t xml:space="preserve"> de </w:t>
            </w:r>
            <w:proofErr w:type="spellStart"/>
            <w:proofErr w:type="gramStart"/>
            <w:r>
              <w:rPr>
                <w:rFonts w:ascii="Calibri" w:hAnsi="Calibri"/>
              </w:rPr>
              <w:t>groupe.Grammaire</w:t>
            </w:r>
            <w:proofErr w:type="spellEnd"/>
            <w:proofErr w:type="gramEnd"/>
            <w:r>
              <w:rPr>
                <w:rFonts w:ascii="Calibri" w:hAnsi="Calibri"/>
              </w:rPr>
              <w:t xml:space="preserve"> et </w:t>
            </w:r>
            <w:proofErr w:type="spellStart"/>
            <w:r>
              <w:rPr>
                <w:rFonts w:ascii="Calibri" w:hAnsi="Calibri"/>
              </w:rPr>
              <w:t>textes</w:t>
            </w:r>
            <w:proofErr w:type="spellEnd"/>
            <w:r>
              <w:rPr>
                <w:rFonts w:ascii="Calibri" w:hAnsi="Calibri"/>
              </w:rPr>
              <w:t xml:space="preserve"> au </w:t>
            </w:r>
            <w:proofErr w:type="spellStart"/>
            <w:r>
              <w:rPr>
                <w:rFonts w:ascii="Calibri" w:hAnsi="Calibri"/>
              </w:rPr>
              <w:t>baccalauréat</w:t>
            </w:r>
            <w:proofErr w:type="spellEnd"/>
          </w:p>
          <w:p w:rsidR="00A03DB3" w:rsidRDefault="00556AB9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Traditionnelles</w:t>
            </w:r>
            <w:proofErr w:type="spellEnd"/>
            <w:r>
              <w:rPr>
                <w:rFonts w:ascii="Calibri" w:hAnsi="Calibri"/>
              </w:rPr>
              <w:t xml:space="preserve">. Le </w:t>
            </w:r>
            <w:proofErr w:type="spellStart"/>
            <w:r>
              <w:rPr>
                <w:rFonts w:ascii="Calibri" w:hAnsi="Calibri"/>
              </w:rPr>
              <w:t>texte</w:t>
            </w:r>
            <w:proofErr w:type="spellEnd"/>
            <w:r>
              <w:rPr>
                <w:rFonts w:ascii="Calibri" w:hAnsi="Calibri"/>
              </w:rPr>
              <w:t xml:space="preserve">, le tableau noir et la </w:t>
            </w:r>
            <w:proofErr w:type="spellStart"/>
            <w:r>
              <w:rPr>
                <w:rFonts w:ascii="Calibri" w:hAnsi="Calibri"/>
              </w:rPr>
              <w:t>craie</w:t>
            </w:r>
            <w:proofErr w:type="spellEnd"/>
          </w:p>
          <w:p w:rsidR="00A03DB3" w:rsidRDefault="0079446F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Plutôt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traditionel</w:t>
            </w:r>
            <w:r w:rsidR="008B6551">
              <w:rPr>
                <w:rFonts w:ascii="Calibri" w:hAnsi="Calibri"/>
              </w:rPr>
              <w:t>le</w:t>
            </w:r>
            <w:r>
              <w:rPr>
                <w:rFonts w:ascii="Calibri" w:hAnsi="Calibri"/>
              </w:rPr>
              <w:t>s</w:t>
            </w:r>
            <w:proofErr w:type="spellEnd"/>
            <w:r>
              <w:rPr>
                <w:rFonts w:ascii="Calibri" w:hAnsi="Calibri"/>
              </w:rPr>
              <w:t xml:space="preserve"> et </w:t>
            </w:r>
            <w:proofErr w:type="spellStart"/>
            <w:r>
              <w:rPr>
                <w:rFonts w:ascii="Calibri" w:hAnsi="Calibri"/>
              </w:rPr>
              <w:t>grammaticaliste</w:t>
            </w:r>
            <w:r w:rsidR="008B6551">
              <w:rPr>
                <w:rFonts w:ascii="Calibri" w:hAnsi="Calibri"/>
              </w:rPr>
              <w:t>s</w:t>
            </w:r>
            <w:proofErr w:type="spellEnd"/>
            <w:r>
              <w:rPr>
                <w:rFonts w:ascii="Calibri" w:hAnsi="Calibri"/>
              </w:rPr>
              <w:t xml:space="preserve"> en </w:t>
            </w:r>
            <w:proofErr w:type="spellStart"/>
            <w:r>
              <w:rPr>
                <w:rFonts w:ascii="Calibri" w:hAnsi="Calibri"/>
              </w:rPr>
              <w:t>grec</w:t>
            </w:r>
            <w:proofErr w:type="spellEnd"/>
            <w:r>
              <w:rPr>
                <w:rFonts w:ascii="Calibri" w:hAnsi="Calibri"/>
              </w:rPr>
              <w:t>.</w:t>
            </w:r>
            <w:r w:rsidR="008B6551">
              <w:rPr>
                <w:rFonts w:ascii="Calibri" w:hAnsi="Calibri"/>
              </w:rPr>
              <w:t xml:space="preserve"> Il y a </w:t>
            </w:r>
            <w:proofErr w:type="spellStart"/>
            <w:r w:rsidR="008B6551">
              <w:rPr>
                <w:rFonts w:ascii="Calibri" w:hAnsi="Calibri"/>
              </w:rPr>
              <w:t>maintenant</w:t>
            </w:r>
            <w:proofErr w:type="spellEnd"/>
            <w:r w:rsidR="008B6551">
              <w:rPr>
                <w:rFonts w:ascii="Calibri" w:hAnsi="Calibri"/>
              </w:rPr>
              <w:t xml:space="preserve"> le </w:t>
            </w:r>
            <w:proofErr w:type="spellStart"/>
            <w:r w:rsidR="008B6551">
              <w:rPr>
                <w:rFonts w:ascii="Calibri" w:hAnsi="Calibri"/>
              </w:rPr>
              <w:t>lati</w:t>
            </w:r>
            <w:r>
              <w:rPr>
                <w:rFonts w:ascii="Calibri" w:hAnsi="Calibri"/>
              </w:rPr>
              <w:t>n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parlé</w:t>
            </w:r>
            <w:proofErr w:type="spellEnd"/>
            <w:r>
              <w:rPr>
                <w:rFonts w:ascii="Calibri" w:hAnsi="Calibri"/>
              </w:rPr>
              <w:t xml:space="preserve"> et la mode du LINGUA LATINA PER SE </w:t>
            </w:r>
            <w:proofErr w:type="gramStart"/>
            <w:r>
              <w:rPr>
                <w:rFonts w:ascii="Calibri" w:hAnsi="Calibri"/>
              </w:rPr>
              <w:t>ILLUSTRATA(</w:t>
            </w:r>
            <w:proofErr w:type="gramEnd"/>
            <w:r>
              <w:rPr>
                <w:rFonts w:ascii="Calibri" w:hAnsi="Calibri"/>
              </w:rPr>
              <w:t>Oberg)</w:t>
            </w:r>
            <w:r w:rsidR="008B6551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 xml:space="preserve">qui </w:t>
            </w:r>
            <w:proofErr w:type="spellStart"/>
            <w:r>
              <w:rPr>
                <w:rFonts w:ascii="Calibri" w:hAnsi="Calibri"/>
              </w:rPr>
              <w:t>coexiste</w:t>
            </w:r>
            <w:proofErr w:type="spellEnd"/>
            <w:r>
              <w:rPr>
                <w:rFonts w:ascii="Calibri" w:hAnsi="Calibri"/>
              </w:rPr>
              <w:t xml:space="preserve"> avec les </w:t>
            </w:r>
            <w:proofErr w:type="spellStart"/>
            <w:r>
              <w:rPr>
                <w:rFonts w:ascii="Calibri" w:hAnsi="Calibri"/>
              </w:rPr>
              <w:t>méthodes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grammaticalistes</w:t>
            </w:r>
            <w:proofErr w:type="spellEnd"/>
          </w:p>
        </w:tc>
      </w:tr>
    </w:tbl>
    <w:p w:rsidR="00A03DB3" w:rsidRDefault="00A03DB3">
      <w:pPr>
        <w:jc w:val="both"/>
        <w:rPr>
          <w:rFonts w:ascii="Times New Roman" w:hAnsi="Times New Roman"/>
          <w:sz w:val="28"/>
        </w:rPr>
      </w:pPr>
    </w:p>
    <w:p w:rsidR="00A03DB3" w:rsidRDefault="00A03DB3">
      <w:pPr>
        <w:jc w:val="both"/>
        <w:rPr>
          <w:rFonts w:ascii="Times New Roman" w:hAnsi="Times New Roman"/>
          <w:sz w:val="28"/>
        </w:rPr>
      </w:pPr>
    </w:p>
    <w:p w:rsidR="00A03DB3" w:rsidRDefault="00A03DB3">
      <w:pPr>
        <w:jc w:val="both"/>
        <w:rPr>
          <w:rFonts w:ascii="Times New Roman" w:hAnsi="Times New Roman"/>
          <w:sz w:val="28"/>
        </w:rPr>
      </w:pPr>
    </w:p>
    <w:p w:rsidR="00A03DB3" w:rsidRDefault="0079446F">
      <w:pPr>
        <w:pStyle w:val="Paragraphedeliste"/>
        <w:numPr>
          <w:ilvl w:val="0"/>
          <w:numId w:val="5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Quels examens valident l’apprentissage des langues et/ou des cultures de</w:t>
      </w:r>
    </w:p>
    <w:p w:rsidR="00A03DB3" w:rsidRDefault="0079446F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</w:t>
      </w:r>
      <w:proofErr w:type="gramStart"/>
      <w:r>
        <w:rPr>
          <w:rFonts w:ascii="Times New Roman" w:hAnsi="Times New Roman"/>
          <w:sz w:val="28"/>
        </w:rPr>
        <w:t>l’Antiquité</w:t>
      </w:r>
      <w:proofErr w:type="gramEnd"/>
      <w:r>
        <w:rPr>
          <w:rFonts w:ascii="Times New Roman" w:hAnsi="Times New Roman"/>
          <w:sz w:val="28"/>
        </w:rPr>
        <w:t> ?</w:t>
      </w:r>
    </w:p>
    <w:tbl>
      <w:tblPr>
        <w:tblStyle w:val="Grille"/>
        <w:tblW w:w="8516" w:type="dxa"/>
        <w:tblInd w:w="720" w:type="dxa"/>
        <w:tblLook w:val="04A0"/>
      </w:tblPr>
      <w:tblGrid>
        <w:gridCol w:w="8516"/>
      </w:tblGrid>
      <w:tr w:rsidR="00A03DB3">
        <w:tc>
          <w:tcPr>
            <w:tcW w:w="8516" w:type="dxa"/>
            <w:shd w:val="clear" w:color="auto" w:fill="auto"/>
            <w:tcMar>
              <w:left w:w="108" w:type="dxa"/>
            </w:tcMar>
          </w:tcPr>
          <w:p w:rsidR="00A03DB3" w:rsidRDefault="00A03DB3">
            <w:pPr>
              <w:rPr>
                <w:rFonts w:ascii="Calibri" w:hAnsi="Calibri"/>
              </w:rPr>
            </w:pPr>
          </w:p>
          <w:p w:rsidR="00A03DB3" w:rsidRDefault="00FA7B2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MATURITÉ à </w:t>
            </w:r>
            <w:proofErr w:type="gramStart"/>
            <w:r>
              <w:rPr>
                <w:rFonts w:ascii="Calibri" w:hAnsi="Calibri"/>
              </w:rPr>
              <w:t>la fin</w:t>
            </w:r>
            <w:proofErr w:type="gramEnd"/>
            <w:r>
              <w:rPr>
                <w:rFonts w:ascii="Calibri" w:hAnsi="Calibri"/>
              </w:rPr>
              <w:t xml:space="preserve"> du </w:t>
            </w:r>
            <w:proofErr w:type="spellStart"/>
            <w:r>
              <w:rPr>
                <w:rFonts w:ascii="Calibri" w:hAnsi="Calibri"/>
              </w:rPr>
              <w:t>Baccalauré</w:t>
            </w:r>
            <w:r w:rsidR="0079446F">
              <w:rPr>
                <w:rFonts w:ascii="Calibri" w:hAnsi="Calibri"/>
              </w:rPr>
              <w:t>at</w:t>
            </w:r>
            <w:proofErr w:type="spellEnd"/>
            <w:r w:rsidR="0079446F">
              <w:rPr>
                <w:rFonts w:ascii="Calibri" w:hAnsi="Calibri"/>
              </w:rPr>
              <w:t>.</w:t>
            </w:r>
            <w:r w:rsidR="008B6551">
              <w:rPr>
                <w:rFonts w:ascii="Calibri" w:hAnsi="Calibri"/>
              </w:rPr>
              <w:t xml:space="preserve"> </w:t>
            </w:r>
            <w:proofErr w:type="spellStart"/>
            <w:r w:rsidR="0079446F">
              <w:rPr>
                <w:rFonts w:ascii="Calibri" w:hAnsi="Calibri"/>
              </w:rPr>
              <w:t>Examen</w:t>
            </w:r>
            <w:proofErr w:type="spellEnd"/>
            <w:r w:rsidR="0079446F">
              <w:rPr>
                <w:rFonts w:ascii="Calibri" w:hAnsi="Calibri"/>
              </w:rPr>
              <w:t xml:space="preserve"> national</w:t>
            </w:r>
          </w:p>
        </w:tc>
      </w:tr>
    </w:tbl>
    <w:p w:rsidR="00A03DB3" w:rsidRDefault="00A03DB3">
      <w:pPr>
        <w:jc w:val="both"/>
      </w:pPr>
    </w:p>
    <w:sectPr w:rsidR="00A03DB3" w:rsidSect="00A03DB3">
      <w:pgSz w:w="11906" w:h="16838"/>
      <w:pgMar w:top="1417" w:right="1417" w:bottom="1417" w:left="1417" w:header="0" w:footer="0" w:gutter="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Mangal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E33B2"/>
    <w:multiLevelType w:val="multilevel"/>
    <w:tmpl w:val="EEA23CC2"/>
    <w:lvl w:ilvl="0">
      <w:start w:val="4"/>
      <w:numFmt w:val="lowerLetter"/>
      <w:lvlText w:val="%1)"/>
      <w:lvlJc w:val="left"/>
      <w:pPr>
        <w:ind w:left="1200" w:hanging="360"/>
      </w:pPr>
    </w:lvl>
    <w:lvl w:ilvl="1">
      <w:start w:val="1"/>
      <w:numFmt w:val="lowerLetter"/>
      <w:lvlText w:val="%2."/>
      <w:lvlJc w:val="left"/>
      <w:pPr>
        <w:ind w:left="1920" w:hanging="360"/>
      </w:pPr>
    </w:lvl>
    <w:lvl w:ilvl="2">
      <w:start w:val="1"/>
      <w:numFmt w:val="lowerRoman"/>
      <w:lvlText w:val="%3."/>
      <w:lvlJc w:val="right"/>
      <w:pPr>
        <w:ind w:left="2640" w:hanging="180"/>
      </w:pPr>
    </w:lvl>
    <w:lvl w:ilvl="3">
      <w:start w:val="1"/>
      <w:numFmt w:val="decimal"/>
      <w:lvlText w:val="%4."/>
      <w:lvlJc w:val="left"/>
      <w:pPr>
        <w:ind w:left="3360" w:hanging="360"/>
      </w:pPr>
    </w:lvl>
    <w:lvl w:ilvl="4">
      <w:start w:val="1"/>
      <w:numFmt w:val="lowerLetter"/>
      <w:lvlText w:val="%5."/>
      <w:lvlJc w:val="left"/>
      <w:pPr>
        <w:ind w:left="4080" w:hanging="360"/>
      </w:pPr>
    </w:lvl>
    <w:lvl w:ilvl="5">
      <w:start w:val="1"/>
      <w:numFmt w:val="lowerRoman"/>
      <w:lvlText w:val="%6."/>
      <w:lvlJc w:val="right"/>
      <w:pPr>
        <w:ind w:left="4800" w:hanging="180"/>
      </w:pPr>
    </w:lvl>
    <w:lvl w:ilvl="6">
      <w:start w:val="1"/>
      <w:numFmt w:val="decimal"/>
      <w:lvlText w:val="%7."/>
      <w:lvlJc w:val="left"/>
      <w:pPr>
        <w:ind w:left="5520" w:hanging="360"/>
      </w:pPr>
    </w:lvl>
    <w:lvl w:ilvl="7">
      <w:start w:val="1"/>
      <w:numFmt w:val="lowerLetter"/>
      <w:lvlText w:val="%8."/>
      <w:lvlJc w:val="left"/>
      <w:pPr>
        <w:ind w:left="6240" w:hanging="360"/>
      </w:pPr>
    </w:lvl>
    <w:lvl w:ilvl="8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10C20573"/>
    <w:multiLevelType w:val="multilevel"/>
    <w:tmpl w:val="7E064246"/>
    <w:lvl w:ilvl="0">
      <w:start w:val="1"/>
      <w:numFmt w:val="decimal"/>
      <w:lvlText w:val="%1."/>
      <w:lvlJc w:val="left"/>
      <w:pPr>
        <w:ind w:left="600" w:hanging="360"/>
      </w:pPr>
      <w:rPr>
        <w:rFonts w:ascii="Times New Roman" w:eastAsia="Cambria" w:hAnsi="Times New Roman"/>
        <w:sz w:val="28"/>
      </w:rPr>
    </w:lvl>
    <w:lvl w:ilvl="1">
      <w:start w:val="1"/>
      <w:numFmt w:val="lowerLetter"/>
      <w:lvlText w:val="%2."/>
      <w:lvlJc w:val="left"/>
      <w:pPr>
        <w:ind w:left="1320" w:hanging="360"/>
      </w:pPr>
    </w:lvl>
    <w:lvl w:ilvl="2">
      <w:start w:val="1"/>
      <w:numFmt w:val="lowerRoman"/>
      <w:lvlText w:val="%3."/>
      <w:lvlJc w:val="right"/>
      <w:pPr>
        <w:ind w:left="2040" w:hanging="180"/>
      </w:pPr>
    </w:lvl>
    <w:lvl w:ilvl="3">
      <w:start w:val="1"/>
      <w:numFmt w:val="decimal"/>
      <w:lvlText w:val="%4."/>
      <w:lvlJc w:val="left"/>
      <w:pPr>
        <w:ind w:left="2760" w:hanging="360"/>
      </w:pPr>
    </w:lvl>
    <w:lvl w:ilvl="4">
      <w:start w:val="1"/>
      <w:numFmt w:val="lowerLetter"/>
      <w:lvlText w:val="%5."/>
      <w:lvlJc w:val="left"/>
      <w:pPr>
        <w:ind w:left="3480" w:hanging="360"/>
      </w:pPr>
    </w:lvl>
    <w:lvl w:ilvl="5">
      <w:start w:val="1"/>
      <w:numFmt w:val="lowerRoman"/>
      <w:lvlText w:val="%6."/>
      <w:lvlJc w:val="right"/>
      <w:pPr>
        <w:ind w:left="4200" w:hanging="180"/>
      </w:pPr>
    </w:lvl>
    <w:lvl w:ilvl="6">
      <w:start w:val="1"/>
      <w:numFmt w:val="decimal"/>
      <w:lvlText w:val="%7."/>
      <w:lvlJc w:val="left"/>
      <w:pPr>
        <w:ind w:left="4920" w:hanging="360"/>
      </w:pPr>
    </w:lvl>
    <w:lvl w:ilvl="7">
      <w:start w:val="1"/>
      <w:numFmt w:val="lowerLetter"/>
      <w:lvlText w:val="%8."/>
      <w:lvlJc w:val="left"/>
      <w:pPr>
        <w:ind w:left="5640" w:hanging="360"/>
      </w:pPr>
    </w:lvl>
    <w:lvl w:ilvl="8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1BD44127"/>
    <w:multiLevelType w:val="multilevel"/>
    <w:tmpl w:val="734CAE9E"/>
    <w:lvl w:ilvl="0">
      <w:start w:val="1"/>
      <w:numFmt w:val="decimal"/>
      <w:lvlText w:val="%1."/>
      <w:lvlJc w:val="left"/>
      <w:pPr>
        <w:ind w:left="78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C037D3"/>
    <w:multiLevelType w:val="multilevel"/>
    <w:tmpl w:val="BA26C31C"/>
    <w:lvl w:ilvl="0">
      <w:start w:val="1"/>
      <w:numFmt w:val="lowerLetter"/>
      <w:lvlText w:val="%1)"/>
      <w:lvlJc w:val="left"/>
      <w:pPr>
        <w:ind w:left="880" w:hanging="360"/>
      </w:pPr>
    </w:lvl>
    <w:lvl w:ilvl="1">
      <w:start w:val="1"/>
      <w:numFmt w:val="lowerLetter"/>
      <w:lvlText w:val="%2."/>
      <w:lvlJc w:val="left"/>
      <w:pPr>
        <w:ind w:left="1600" w:hanging="360"/>
      </w:pPr>
    </w:lvl>
    <w:lvl w:ilvl="2">
      <w:start w:val="1"/>
      <w:numFmt w:val="lowerRoman"/>
      <w:lvlText w:val="%3."/>
      <w:lvlJc w:val="right"/>
      <w:pPr>
        <w:ind w:left="2320" w:hanging="180"/>
      </w:pPr>
    </w:lvl>
    <w:lvl w:ilvl="3">
      <w:start w:val="1"/>
      <w:numFmt w:val="decimal"/>
      <w:lvlText w:val="%4."/>
      <w:lvlJc w:val="left"/>
      <w:pPr>
        <w:ind w:left="3040" w:hanging="360"/>
      </w:pPr>
    </w:lvl>
    <w:lvl w:ilvl="4">
      <w:start w:val="1"/>
      <w:numFmt w:val="lowerLetter"/>
      <w:lvlText w:val="%5."/>
      <w:lvlJc w:val="left"/>
      <w:pPr>
        <w:ind w:left="3760" w:hanging="360"/>
      </w:pPr>
    </w:lvl>
    <w:lvl w:ilvl="5">
      <w:start w:val="1"/>
      <w:numFmt w:val="lowerRoman"/>
      <w:lvlText w:val="%6."/>
      <w:lvlJc w:val="right"/>
      <w:pPr>
        <w:ind w:left="4480" w:hanging="180"/>
      </w:pPr>
    </w:lvl>
    <w:lvl w:ilvl="6">
      <w:start w:val="1"/>
      <w:numFmt w:val="decimal"/>
      <w:lvlText w:val="%7."/>
      <w:lvlJc w:val="left"/>
      <w:pPr>
        <w:ind w:left="5200" w:hanging="360"/>
      </w:pPr>
    </w:lvl>
    <w:lvl w:ilvl="7">
      <w:start w:val="1"/>
      <w:numFmt w:val="lowerLetter"/>
      <w:lvlText w:val="%8."/>
      <w:lvlJc w:val="left"/>
      <w:pPr>
        <w:ind w:left="5920" w:hanging="360"/>
      </w:pPr>
    </w:lvl>
    <w:lvl w:ilvl="8">
      <w:start w:val="1"/>
      <w:numFmt w:val="lowerRoman"/>
      <w:lvlText w:val="%9."/>
      <w:lvlJc w:val="right"/>
      <w:pPr>
        <w:ind w:left="6640" w:hanging="180"/>
      </w:pPr>
    </w:lvl>
  </w:abstractNum>
  <w:abstractNum w:abstractNumId="4">
    <w:nsid w:val="48151291"/>
    <w:multiLevelType w:val="multilevel"/>
    <w:tmpl w:val="FABC8572"/>
    <w:lvl w:ilvl="0">
      <w:start w:val="1"/>
      <w:numFmt w:val="bullet"/>
      <w:lvlText w:val="-"/>
      <w:lvlJc w:val="left"/>
      <w:pPr>
        <w:ind w:left="180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5">
    <w:nsid w:val="5A0F4750"/>
    <w:multiLevelType w:val="multilevel"/>
    <w:tmpl w:val="FB988F68"/>
    <w:lvl w:ilvl="0">
      <w:start w:val="1"/>
      <w:numFmt w:val="lowerLetter"/>
      <w:lvlText w:val="%1)"/>
      <w:lvlJc w:val="left"/>
      <w:pPr>
        <w:ind w:left="780" w:hanging="360"/>
      </w:p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62203C06"/>
    <w:multiLevelType w:val="multilevel"/>
    <w:tmpl w:val="F0A20374"/>
    <w:lvl w:ilvl="0">
      <w:start w:val="1"/>
      <w:numFmt w:val="decimal"/>
      <w:lvlText w:val="%1."/>
      <w:lvlJc w:val="left"/>
      <w:pPr>
        <w:ind w:left="660" w:hanging="360"/>
      </w:pPr>
    </w:lvl>
    <w:lvl w:ilvl="1">
      <w:start w:val="1"/>
      <w:numFmt w:val="lowerLetter"/>
      <w:lvlText w:val="%2."/>
      <w:lvlJc w:val="left"/>
      <w:pPr>
        <w:ind w:left="1380" w:hanging="360"/>
      </w:pPr>
    </w:lvl>
    <w:lvl w:ilvl="2">
      <w:start w:val="1"/>
      <w:numFmt w:val="lowerRoman"/>
      <w:lvlText w:val="%3."/>
      <w:lvlJc w:val="right"/>
      <w:pPr>
        <w:ind w:left="2100" w:hanging="180"/>
      </w:pPr>
    </w:lvl>
    <w:lvl w:ilvl="3">
      <w:start w:val="1"/>
      <w:numFmt w:val="decimal"/>
      <w:lvlText w:val="%4."/>
      <w:lvlJc w:val="left"/>
      <w:pPr>
        <w:ind w:left="2820" w:hanging="360"/>
      </w:pPr>
    </w:lvl>
    <w:lvl w:ilvl="4">
      <w:start w:val="1"/>
      <w:numFmt w:val="lowerLetter"/>
      <w:lvlText w:val="%5."/>
      <w:lvlJc w:val="left"/>
      <w:pPr>
        <w:ind w:left="3540" w:hanging="360"/>
      </w:pPr>
    </w:lvl>
    <w:lvl w:ilvl="5">
      <w:start w:val="1"/>
      <w:numFmt w:val="lowerRoman"/>
      <w:lvlText w:val="%6."/>
      <w:lvlJc w:val="right"/>
      <w:pPr>
        <w:ind w:left="4260" w:hanging="180"/>
      </w:pPr>
    </w:lvl>
    <w:lvl w:ilvl="6">
      <w:start w:val="1"/>
      <w:numFmt w:val="decimal"/>
      <w:lvlText w:val="%7."/>
      <w:lvlJc w:val="left"/>
      <w:pPr>
        <w:ind w:left="4980" w:hanging="360"/>
      </w:pPr>
    </w:lvl>
    <w:lvl w:ilvl="7">
      <w:start w:val="1"/>
      <w:numFmt w:val="lowerLetter"/>
      <w:lvlText w:val="%8."/>
      <w:lvlJc w:val="left"/>
      <w:pPr>
        <w:ind w:left="5700" w:hanging="360"/>
      </w:pPr>
    </w:lvl>
    <w:lvl w:ilvl="8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689D1CF9"/>
    <w:multiLevelType w:val="multilevel"/>
    <w:tmpl w:val="57E6AAA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8"/>
  <w:hyphenationZone w:val="425"/>
  <w:characterSpacingControl w:val="doNotCompress"/>
  <w:compat/>
  <w:rsids>
    <w:rsidRoot w:val="00A03DB3"/>
    <w:rsid w:val="00035AC1"/>
    <w:rsid w:val="000436DD"/>
    <w:rsid w:val="003024A0"/>
    <w:rsid w:val="00347DC9"/>
    <w:rsid w:val="00377FD2"/>
    <w:rsid w:val="003B67D1"/>
    <w:rsid w:val="004E06FD"/>
    <w:rsid w:val="00556AB9"/>
    <w:rsid w:val="005E1222"/>
    <w:rsid w:val="0079446F"/>
    <w:rsid w:val="008B6551"/>
    <w:rsid w:val="008E219B"/>
    <w:rsid w:val="009226BD"/>
    <w:rsid w:val="00A03DB3"/>
    <w:rsid w:val="00AD7A0E"/>
    <w:rsid w:val="00AF4524"/>
    <w:rsid w:val="00C172CC"/>
    <w:rsid w:val="00C860EE"/>
    <w:rsid w:val="00CB2BDB"/>
    <w:rsid w:val="00D15899"/>
    <w:rsid w:val="00DE22D8"/>
    <w:rsid w:val="00EF114C"/>
    <w:rsid w:val="00FA7B2D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0BE"/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character" w:customStyle="1" w:styleId="ListLabel1">
    <w:name w:val="ListLabel 1"/>
    <w:qFormat/>
    <w:rsid w:val="00A03DB3"/>
    <w:rPr>
      <w:rFonts w:ascii="Times New Roman" w:eastAsia="Cambria" w:hAnsi="Times New Roman"/>
      <w:sz w:val="28"/>
    </w:rPr>
  </w:style>
  <w:style w:type="character" w:customStyle="1" w:styleId="ListLabel2">
    <w:name w:val="ListLabel 2"/>
    <w:qFormat/>
    <w:rsid w:val="00A03DB3"/>
    <w:rPr>
      <w:rFonts w:cs="Courier New"/>
    </w:rPr>
  </w:style>
  <w:style w:type="character" w:customStyle="1" w:styleId="ListLabel3">
    <w:name w:val="ListLabel 3"/>
    <w:qFormat/>
    <w:rsid w:val="00A03DB3"/>
    <w:rPr>
      <w:rFonts w:cs="Courier New"/>
    </w:rPr>
  </w:style>
  <w:style w:type="character" w:customStyle="1" w:styleId="ListLabel4">
    <w:name w:val="ListLabel 4"/>
    <w:qFormat/>
    <w:rsid w:val="00A03DB3"/>
    <w:rPr>
      <w:rFonts w:cs="Courier New"/>
    </w:rPr>
  </w:style>
  <w:style w:type="character" w:customStyle="1" w:styleId="ListLabel5">
    <w:name w:val="ListLabel 5"/>
    <w:qFormat/>
    <w:rsid w:val="00A03DB3"/>
    <w:rPr>
      <w:rFonts w:eastAsia="Cambria"/>
    </w:rPr>
  </w:style>
  <w:style w:type="character" w:customStyle="1" w:styleId="ListLabel6">
    <w:name w:val="ListLabel 6"/>
    <w:qFormat/>
    <w:rsid w:val="00A03DB3"/>
    <w:rPr>
      <w:rFonts w:cs="Courier New"/>
    </w:rPr>
  </w:style>
  <w:style w:type="character" w:customStyle="1" w:styleId="ListLabel7">
    <w:name w:val="ListLabel 7"/>
    <w:qFormat/>
    <w:rsid w:val="00A03DB3"/>
    <w:rPr>
      <w:rFonts w:cs="Courier New"/>
    </w:rPr>
  </w:style>
  <w:style w:type="character" w:customStyle="1" w:styleId="ListLabel8">
    <w:name w:val="ListLabel 8"/>
    <w:qFormat/>
    <w:rsid w:val="00A03DB3"/>
    <w:rPr>
      <w:rFonts w:cs="Courier New"/>
    </w:rPr>
  </w:style>
  <w:style w:type="paragraph" w:customStyle="1" w:styleId="Ttulo">
    <w:name w:val="Título"/>
    <w:basedOn w:val="Normal"/>
    <w:next w:val="Corpsdetexte"/>
    <w:qFormat/>
    <w:rsid w:val="00A03DB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rsid w:val="00A03DB3"/>
    <w:pPr>
      <w:spacing w:after="140" w:line="288" w:lineRule="auto"/>
    </w:pPr>
  </w:style>
  <w:style w:type="paragraph" w:styleId="Liste">
    <w:name w:val="List"/>
    <w:basedOn w:val="Corpsdetexte"/>
    <w:rsid w:val="00A03DB3"/>
    <w:rPr>
      <w:rFonts w:cs="Mangal"/>
    </w:rPr>
  </w:style>
  <w:style w:type="paragraph" w:customStyle="1" w:styleId="Caption">
    <w:name w:val="Caption"/>
    <w:basedOn w:val="Normal"/>
    <w:qFormat/>
    <w:rsid w:val="00A03DB3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qFormat/>
    <w:rsid w:val="00A03DB3"/>
    <w:pPr>
      <w:suppressLineNumbers/>
    </w:pPr>
    <w:rPr>
      <w:rFonts w:cs="Mangal"/>
    </w:rPr>
  </w:style>
  <w:style w:type="paragraph" w:styleId="Paragraphedeliste">
    <w:name w:val="List Paragraph"/>
    <w:basedOn w:val="Normal"/>
    <w:uiPriority w:val="34"/>
    <w:qFormat/>
    <w:rsid w:val="006C389D"/>
    <w:pPr>
      <w:ind w:left="720"/>
      <w:contextualSpacing/>
    </w:pPr>
  </w:style>
  <w:style w:type="table" w:styleId="Grille">
    <w:name w:val="Table Grid"/>
    <w:basedOn w:val="TableauNormal"/>
    <w:uiPriority w:val="59"/>
    <w:rsid w:val="009762A8"/>
    <w:rPr>
      <w:rFonts w:eastAsiaTheme="minorEastAsia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1041</Words>
  <Characters>5936</Characters>
  <Application>Microsoft Macintosh Word</Application>
  <DocSecurity>0</DocSecurity>
  <Lines>49</Lines>
  <Paragraphs>11</Paragraphs>
  <ScaleCrop>false</ScaleCrop>
  <LinksUpToDate>false</LinksUpToDate>
  <CharactersWithSpaces>7289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Florence et Jean-Claude</dc:creator>
  <dc:description/>
  <cp:lastModifiedBy>Florence et Jean-Claude</cp:lastModifiedBy>
  <cp:revision>9</cp:revision>
  <dcterms:created xsi:type="dcterms:W3CDTF">2020-03-05T10:54:00Z</dcterms:created>
  <dcterms:modified xsi:type="dcterms:W3CDTF">2020-03-10T13:38:00Z</dcterms:modified>
  <dc:language>es-ES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